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4" w:rsidRPr="004F3A98" w:rsidRDefault="00CB7992">
      <w:pPr>
        <w:rPr>
          <w:rFonts w:ascii="Century Gothic" w:hAnsi="Century Gothic"/>
        </w:rPr>
      </w:pPr>
      <w:r w:rsidRPr="004F3A98">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posOffset>525047</wp:posOffset>
                </wp:positionH>
                <wp:positionV relativeFrom="paragraph">
                  <wp:posOffset>1038762</wp:posOffset>
                </wp:positionV>
                <wp:extent cx="6096000" cy="955431"/>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55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4F3A98" w:rsidRDefault="00A53E9D" w:rsidP="00C72507">
                            <w:pPr>
                              <w:spacing w:after="0" w:line="240" w:lineRule="auto"/>
                              <w:jc w:val="center"/>
                              <w:rPr>
                                <w:b/>
                                <w:color w:val="595959" w:themeColor="text1" w:themeTint="A6"/>
                                <w:sz w:val="36"/>
                                <w:szCs w:val="36"/>
                              </w:rPr>
                            </w:pPr>
                            <w:r w:rsidRPr="004F3A98">
                              <w:rPr>
                                <w:b/>
                                <w:color w:val="595959" w:themeColor="text1" w:themeTint="A6"/>
                                <w:sz w:val="36"/>
                                <w:szCs w:val="36"/>
                              </w:rPr>
                              <w:t>EN</w:t>
                            </w:r>
                            <w:r w:rsidR="001F55E8" w:rsidRPr="004F3A98">
                              <w:rPr>
                                <w:b/>
                                <w:color w:val="595959" w:themeColor="text1" w:themeTint="A6"/>
                                <w:sz w:val="36"/>
                                <w:szCs w:val="36"/>
                              </w:rPr>
                              <w:t xml:space="preserve"> </w:t>
                            </w:r>
                            <w:r w:rsidRPr="004F3A98">
                              <w:rPr>
                                <w:b/>
                                <w:color w:val="595959" w:themeColor="text1" w:themeTint="A6"/>
                                <w:sz w:val="36"/>
                                <w:szCs w:val="36"/>
                              </w:rPr>
                              <w:t xml:space="preserve">SCIENCES </w:t>
                            </w:r>
                            <w:r w:rsidR="00E7708B">
                              <w:rPr>
                                <w:b/>
                                <w:color w:val="595959" w:themeColor="text1" w:themeTint="A6"/>
                                <w:sz w:val="36"/>
                                <w:szCs w:val="36"/>
                              </w:rPr>
                              <w:t>DE GESTION</w:t>
                            </w:r>
                          </w:p>
                          <w:p w:rsidR="00E65BCB" w:rsidRDefault="003C643C" w:rsidP="00C72507">
                            <w:pPr>
                              <w:spacing w:after="0" w:line="240" w:lineRule="auto"/>
                              <w:jc w:val="center"/>
                              <w:rPr>
                                <w:b/>
                                <w:color w:val="595959" w:themeColor="text1" w:themeTint="A6"/>
                                <w:sz w:val="36"/>
                                <w:szCs w:val="36"/>
                              </w:rPr>
                            </w:pPr>
                            <w:r w:rsidRPr="004F3A98">
                              <w:rPr>
                                <w:b/>
                                <w:color w:val="595959" w:themeColor="text1" w:themeTint="A6"/>
                                <w:sz w:val="36"/>
                                <w:szCs w:val="36"/>
                              </w:rPr>
                              <w:t xml:space="preserve">(REF: </w:t>
                            </w:r>
                            <w:r w:rsidR="00C867AD">
                              <w:rPr>
                                <w:b/>
                                <w:color w:val="595959" w:themeColor="text1" w:themeTint="A6"/>
                                <w:sz w:val="36"/>
                                <w:szCs w:val="36"/>
                              </w:rPr>
                              <w:t>S</w:t>
                            </w:r>
                            <w:r w:rsidR="00E7708B">
                              <w:rPr>
                                <w:b/>
                                <w:color w:val="595959" w:themeColor="text1" w:themeTint="A6"/>
                                <w:sz w:val="36"/>
                                <w:szCs w:val="36"/>
                              </w:rPr>
                              <w:t>GEST</w:t>
                            </w:r>
                            <w:r w:rsidR="00C867AD">
                              <w:rPr>
                                <w:b/>
                                <w:color w:val="595959" w:themeColor="text1" w:themeTint="A6"/>
                                <w:sz w:val="36"/>
                                <w:szCs w:val="36"/>
                              </w:rPr>
                              <w:t>20</w:t>
                            </w:r>
                            <w:r w:rsidR="00E65BCB" w:rsidRPr="004F3A98">
                              <w:rPr>
                                <w:b/>
                                <w:color w:val="595959" w:themeColor="text1" w:themeTint="A6"/>
                                <w:sz w:val="36"/>
                                <w:szCs w:val="36"/>
                              </w:rPr>
                              <w:t>)</w:t>
                            </w:r>
                          </w:p>
                          <w:p w:rsidR="00E65BCB" w:rsidRDefault="00E65BCB" w:rsidP="00C72507">
                            <w:pPr>
                              <w:spacing w:after="0" w:line="240" w:lineRule="auto"/>
                              <w:jc w:val="center"/>
                              <w:rPr>
                                <w:b/>
                                <w:color w:val="595959" w:themeColor="text1" w:themeTint="A6"/>
                                <w:sz w:val="36"/>
                                <w:szCs w:val="36"/>
                              </w:rPr>
                            </w:pPr>
                          </w:p>
                          <w:p w:rsidR="00E65BCB" w:rsidRDefault="00E65BCB" w:rsidP="00C72507">
                            <w:pPr>
                              <w:spacing w:after="0" w:line="240" w:lineRule="auto"/>
                              <w:jc w:val="center"/>
                              <w:rPr>
                                <w:b/>
                                <w:color w:val="595959" w:themeColor="text1" w:themeTint="A6"/>
                                <w:sz w:val="36"/>
                                <w:szCs w:val="36"/>
                              </w:rPr>
                            </w:pPr>
                          </w:p>
                          <w:p w:rsidR="00E65BCB" w:rsidRPr="00504987" w:rsidRDefault="00E65BCB"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41.35pt;margin-top:81.8pt;width:480pt;height:7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" stroked="f">
                <v:textbox>
                  <w:txbxContent>
                    <w:p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rsidR="00504987" w:rsidRPr="004F3A98" w:rsidRDefault="00A53E9D" w:rsidP="00C72507">
                      <w:pPr>
                        <w:spacing w:after="0" w:line="240" w:lineRule="auto"/>
                        <w:jc w:val="center"/>
                        <w:rPr>
                          <w:b/>
                          <w:color w:val="595959" w:themeColor="text1" w:themeTint="A6"/>
                          <w:sz w:val="36"/>
                          <w:szCs w:val="36"/>
                        </w:rPr>
                      </w:pPr>
                      <w:r w:rsidRPr="004F3A98">
                        <w:rPr>
                          <w:b/>
                          <w:color w:val="595959" w:themeColor="text1" w:themeTint="A6"/>
                          <w:sz w:val="36"/>
                          <w:szCs w:val="36"/>
                        </w:rPr>
                        <w:t>EN</w:t>
                      </w:r>
                      <w:r w:rsidR="001F55E8" w:rsidRPr="004F3A98">
                        <w:rPr>
                          <w:b/>
                          <w:color w:val="595959" w:themeColor="text1" w:themeTint="A6"/>
                          <w:sz w:val="36"/>
                          <w:szCs w:val="36"/>
                        </w:rPr>
                        <w:t xml:space="preserve"> </w:t>
                      </w:r>
                      <w:r w:rsidRPr="004F3A98">
                        <w:rPr>
                          <w:b/>
                          <w:color w:val="595959" w:themeColor="text1" w:themeTint="A6"/>
                          <w:sz w:val="36"/>
                          <w:szCs w:val="36"/>
                        </w:rPr>
                        <w:t xml:space="preserve">SCIENCES </w:t>
                      </w:r>
                      <w:r w:rsidR="00E7708B">
                        <w:rPr>
                          <w:b/>
                          <w:color w:val="595959" w:themeColor="text1" w:themeTint="A6"/>
                          <w:sz w:val="36"/>
                          <w:szCs w:val="36"/>
                        </w:rPr>
                        <w:t>DE GESTION</w:t>
                      </w:r>
                    </w:p>
                    <w:p w:rsidR="00E65BCB" w:rsidRDefault="003C643C" w:rsidP="00C72507">
                      <w:pPr>
                        <w:spacing w:after="0" w:line="240" w:lineRule="auto"/>
                        <w:jc w:val="center"/>
                        <w:rPr>
                          <w:b/>
                          <w:color w:val="595959" w:themeColor="text1" w:themeTint="A6"/>
                          <w:sz w:val="36"/>
                          <w:szCs w:val="36"/>
                        </w:rPr>
                      </w:pPr>
                      <w:r w:rsidRPr="004F3A98">
                        <w:rPr>
                          <w:b/>
                          <w:color w:val="595959" w:themeColor="text1" w:themeTint="A6"/>
                          <w:sz w:val="36"/>
                          <w:szCs w:val="36"/>
                        </w:rPr>
                        <w:t xml:space="preserve">(REF: </w:t>
                      </w:r>
                      <w:r w:rsidR="00C867AD">
                        <w:rPr>
                          <w:b/>
                          <w:color w:val="595959" w:themeColor="text1" w:themeTint="A6"/>
                          <w:sz w:val="36"/>
                          <w:szCs w:val="36"/>
                        </w:rPr>
                        <w:t>S</w:t>
                      </w:r>
                      <w:r w:rsidR="00E7708B">
                        <w:rPr>
                          <w:b/>
                          <w:color w:val="595959" w:themeColor="text1" w:themeTint="A6"/>
                          <w:sz w:val="36"/>
                          <w:szCs w:val="36"/>
                        </w:rPr>
                        <w:t>GEST</w:t>
                      </w:r>
                      <w:r w:rsidR="00C867AD">
                        <w:rPr>
                          <w:b/>
                          <w:color w:val="595959" w:themeColor="text1" w:themeTint="A6"/>
                          <w:sz w:val="36"/>
                          <w:szCs w:val="36"/>
                        </w:rPr>
                        <w:t>20</w:t>
                      </w:r>
                      <w:r w:rsidR="00E65BCB" w:rsidRPr="004F3A98">
                        <w:rPr>
                          <w:b/>
                          <w:color w:val="595959" w:themeColor="text1" w:themeTint="A6"/>
                          <w:sz w:val="36"/>
                          <w:szCs w:val="36"/>
                        </w:rPr>
                        <w:t>)</w:t>
                      </w:r>
                    </w:p>
                    <w:p w:rsidR="00E65BCB" w:rsidRDefault="00E65BCB" w:rsidP="00C72507">
                      <w:pPr>
                        <w:spacing w:after="0" w:line="240" w:lineRule="auto"/>
                        <w:jc w:val="center"/>
                        <w:rPr>
                          <w:b/>
                          <w:color w:val="595959" w:themeColor="text1" w:themeTint="A6"/>
                          <w:sz w:val="36"/>
                          <w:szCs w:val="36"/>
                        </w:rPr>
                      </w:pPr>
                    </w:p>
                    <w:p w:rsidR="00E65BCB" w:rsidRDefault="00E65BCB" w:rsidP="00C72507">
                      <w:pPr>
                        <w:spacing w:after="0" w:line="240" w:lineRule="auto"/>
                        <w:jc w:val="center"/>
                        <w:rPr>
                          <w:b/>
                          <w:color w:val="595959" w:themeColor="text1" w:themeTint="A6"/>
                          <w:sz w:val="36"/>
                          <w:szCs w:val="36"/>
                        </w:rPr>
                      </w:pPr>
                    </w:p>
                    <w:p w:rsidR="00E65BCB" w:rsidRPr="00504987" w:rsidRDefault="00E65BCB" w:rsidP="00C72507">
                      <w:pPr>
                        <w:spacing w:after="0" w:line="240" w:lineRule="auto"/>
                        <w:jc w:val="center"/>
                        <w:rPr>
                          <w:b/>
                          <w:color w:val="595959" w:themeColor="text1" w:themeTint="A6"/>
                          <w:sz w:val="36"/>
                          <w:szCs w:val="36"/>
                        </w:rPr>
                      </w:pPr>
                    </w:p>
                  </w:txbxContent>
                </v:textbox>
                <w10:wrap anchorx="margin"/>
              </v:shape>
            </w:pict>
          </mc:Fallback>
        </mc:AlternateContent>
      </w:r>
      <w:r w:rsidR="00622262" w:rsidRPr="004F3A98">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4F3A98">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4F3A98">
        <w:rPr>
          <w:rFonts w:ascii="Century Gothic" w:hAnsi="Century Gothic"/>
        </w:rPr>
        <w:t xml:space="preserve"> </w:t>
      </w:r>
    </w:p>
    <w:p w:rsidR="00CB7992" w:rsidRPr="004F3A98" w:rsidRDefault="00CB7992" w:rsidP="00B14F34">
      <w:pPr>
        <w:spacing w:after="0"/>
        <w:ind w:left="4248"/>
        <w:rPr>
          <w:rFonts w:ascii="Century Gothic" w:hAnsi="Century Gothic"/>
          <w:sz w:val="28"/>
          <w:szCs w:val="28"/>
        </w:rPr>
      </w:pPr>
    </w:p>
    <w:p w:rsidR="00487338" w:rsidRPr="004F3A98" w:rsidRDefault="00487338" w:rsidP="002F0DDF">
      <w:pPr>
        <w:spacing w:after="0"/>
        <w:jc w:val="center"/>
        <w:rPr>
          <w:rFonts w:ascii="Century Gothic" w:hAnsi="Century Gothic"/>
          <w:sz w:val="28"/>
          <w:szCs w:val="28"/>
        </w:rPr>
      </w:pPr>
    </w:p>
    <w:p w:rsidR="00487338" w:rsidRPr="004F3A98" w:rsidRDefault="00487338" w:rsidP="002F0DDF">
      <w:pPr>
        <w:spacing w:after="0"/>
        <w:jc w:val="center"/>
        <w:rPr>
          <w:rFonts w:ascii="Century Gothic" w:hAnsi="Century Gothic"/>
          <w:sz w:val="28"/>
          <w:szCs w:val="28"/>
        </w:rPr>
      </w:pPr>
    </w:p>
    <w:p w:rsidR="006C56AD" w:rsidRPr="004F3A98" w:rsidRDefault="006C56AD" w:rsidP="002F0DDF">
      <w:pPr>
        <w:spacing w:after="0"/>
        <w:jc w:val="center"/>
        <w:rPr>
          <w:rFonts w:ascii="Century Gothic" w:hAnsi="Century Gothic"/>
          <w:sz w:val="28"/>
          <w:szCs w:val="28"/>
        </w:rPr>
      </w:pPr>
      <w:r w:rsidRPr="004F3A98">
        <w:rPr>
          <w:rFonts w:ascii="Century Gothic" w:hAnsi="Century Gothic"/>
          <w:sz w:val="28"/>
          <w:szCs w:val="28"/>
        </w:rPr>
        <w:t>En CD</w:t>
      </w:r>
      <w:r w:rsidR="00C867AD">
        <w:rPr>
          <w:rFonts w:ascii="Century Gothic" w:hAnsi="Century Gothic"/>
          <w:sz w:val="28"/>
          <w:szCs w:val="28"/>
        </w:rPr>
        <w:t>D</w:t>
      </w:r>
      <w:r w:rsidR="003C2A4D">
        <w:rPr>
          <w:rFonts w:ascii="Century Gothic" w:hAnsi="Century Gothic"/>
          <w:sz w:val="28"/>
          <w:szCs w:val="28"/>
        </w:rPr>
        <w:t xml:space="preserve"> d’1 an avec possibilité de renouvellement en CDI</w:t>
      </w:r>
      <w:r w:rsidRPr="004F3A98">
        <w:rPr>
          <w:rFonts w:ascii="Century Gothic" w:hAnsi="Century Gothic"/>
          <w:sz w:val="28"/>
          <w:szCs w:val="28"/>
        </w:rPr>
        <w:t xml:space="preserve">, à </w:t>
      </w:r>
      <w:r w:rsidR="004F012B" w:rsidRPr="004F3A98">
        <w:rPr>
          <w:rFonts w:ascii="Century Gothic" w:hAnsi="Century Gothic"/>
          <w:sz w:val="28"/>
          <w:szCs w:val="28"/>
        </w:rPr>
        <w:t xml:space="preserve">temps complet, </w:t>
      </w:r>
      <w:r w:rsidR="006778AD" w:rsidRPr="004F3A98">
        <w:rPr>
          <w:rFonts w:ascii="Century Gothic" w:hAnsi="Century Gothic"/>
          <w:sz w:val="28"/>
          <w:szCs w:val="28"/>
        </w:rPr>
        <w:t>à partir du 1</w:t>
      </w:r>
      <w:r w:rsidR="006778AD" w:rsidRPr="004F3A98">
        <w:rPr>
          <w:rFonts w:ascii="Century Gothic" w:hAnsi="Century Gothic"/>
          <w:sz w:val="28"/>
          <w:szCs w:val="28"/>
          <w:vertAlign w:val="superscript"/>
        </w:rPr>
        <w:t>er</w:t>
      </w:r>
      <w:r w:rsidR="003C643C" w:rsidRPr="004F3A98">
        <w:rPr>
          <w:rFonts w:ascii="Century Gothic" w:hAnsi="Century Gothic"/>
          <w:sz w:val="28"/>
          <w:szCs w:val="28"/>
        </w:rPr>
        <w:t xml:space="preserve"> </w:t>
      </w:r>
      <w:r w:rsidR="00A00A1A" w:rsidRPr="004F3A98">
        <w:rPr>
          <w:rFonts w:ascii="Century Gothic" w:hAnsi="Century Gothic"/>
          <w:sz w:val="28"/>
          <w:szCs w:val="28"/>
        </w:rPr>
        <w:t xml:space="preserve">septembre </w:t>
      </w:r>
      <w:r w:rsidR="006778AD" w:rsidRPr="004F3A98">
        <w:rPr>
          <w:rFonts w:ascii="Century Gothic" w:hAnsi="Century Gothic"/>
          <w:sz w:val="28"/>
          <w:szCs w:val="28"/>
        </w:rPr>
        <w:t>2020</w:t>
      </w:r>
      <w:r w:rsidR="006D5E93" w:rsidRPr="004F3A98">
        <w:rPr>
          <w:rFonts w:ascii="Century Gothic" w:hAnsi="Century Gothic"/>
          <w:sz w:val="28"/>
          <w:szCs w:val="28"/>
        </w:rPr>
        <w:t>,</w:t>
      </w:r>
    </w:p>
    <w:p w:rsidR="004F012B" w:rsidRPr="004F3A98" w:rsidRDefault="004F012B" w:rsidP="002F0DDF">
      <w:pPr>
        <w:spacing w:after="0"/>
        <w:jc w:val="center"/>
        <w:rPr>
          <w:rFonts w:ascii="Century Gothic" w:hAnsi="Century Gothic"/>
          <w:sz w:val="28"/>
          <w:szCs w:val="28"/>
        </w:rPr>
      </w:pPr>
      <w:r w:rsidRPr="004F3A98">
        <w:rPr>
          <w:rFonts w:ascii="Century Gothic" w:hAnsi="Century Gothic"/>
          <w:sz w:val="28"/>
          <w:szCs w:val="28"/>
        </w:rPr>
        <w:t>A LA FACULTE DE GESTION, ECONOMIE ET SCIENCES</w:t>
      </w:r>
    </w:p>
    <w:p w:rsidR="004F012B" w:rsidRPr="004F3A98" w:rsidRDefault="004F012B" w:rsidP="00AB6ABF">
      <w:pPr>
        <w:spacing w:after="0"/>
        <w:ind w:left="2410"/>
        <w:rPr>
          <w:rFonts w:ascii="Century Gothic" w:hAnsi="Century Gothic"/>
          <w:b/>
          <w:sz w:val="28"/>
          <w:szCs w:val="28"/>
        </w:rPr>
      </w:pPr>
    </w:p>
    <w:p w:rsidR="0041499E" w:rsidRPr="004F3A98" w:rsidRDefault="0041499E" w:rsidP="00AC2E9C">
      <w:pPr>
        <w:spacing w:after="0"/>
        <w:jc w:val="center"/>
        <w:rPr>
          <w:rFonts w:ascii="Century Gothic" w:hAnsi="Century Gothic"/>
        </w:rPr>
      </w:pPr>
      <w:r w:rsidRPr="004F3A98">
        <w:rPr>
          <w:rFonts w:ascii="Century Gothic" w:hAnsi="Century Gothic"/>
        </w:rPr>
        <w:t>--------------------------------------</w:t>
      </w:r>
    </w:p>
    <w:p w:rsidR="008E210B" w:rsidRPr="004F3A98" w:rsidRDefault="008E210B" w:rsidP="008E210B">
      <w:pPr>
        <w:spacing w:after="0"/>
        <w:jc w:val="both"/>
        <w:outlineLvl w:val="0"/>
        <w:rPr>
          <w:rFonts w:ascii="Century Gothic" w:hAnsi="Century Gothic"/>
          <w:b/>
          <w:color w:val="C00060"/>
          <w:sz w:val="28"/>
          <w:szCs w:val="36"/>
        </w:rPr>
      </w:pPr>
      <w:r w:rsidRPr="004F3A98">
        <w:rPr>
          <w:rFonts w:ascii="Century Gothic" w:hAnsi="Century Gothic"/>
          <w:b/>
          <w:color w:val="C00060"/>
          <w:sz w:val="28"/>
          <w:szCs w:val="36"/>
        </w:rPr>
        <w:t>Contexte</w:t>
      </w:r>
    </w:p>
    <w:p w:rsidR="001F55E8" w:rsidRPr="004F3A98"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4F3A98">
        <w:rPr>
          <w:rFonts w:ascii="Century Gothic" w:hAnsi="Century Gothic" w:cs="Calibri"/>
          <w:b/>
          <w:color w:val="404040" w:themeColor="text1" w:themeTint="BF"/>
        </w:rPr>
        <w:t>La Faculté de Gestion, Economie et Sciences</w:t>
      </w:r>
      <w:r w:rsidR="00AC2E9C" w:rsidRPr="004F3A98">
        <w:rPr>
          <w:rFonts w:ascii="Century Gothic" w:hAnsi="Century Gothic" w:cs="Calibri"/>
          <w:b/>
          <w:color w:val="404040" w:themeColor="text1" w:themeTint="BF"/>
        </w:rPr>
        <w:t xml:space="preserve"> </w:t>
      </w:r>
      <w:r w:rsidR="00ED6F95" w:rsidRPr="004F3A98">
        <w:rPr>
          <w:rFonts w:ascii="Century Gothic" w:hAnsi="Century Gothic" w:cs="Calibri"/>
          <w:b/>
          <w:color w:val="404040" w:themeColor="text1" w:themeTint="BF"/>
        </w:rPr>
        <w:t xml:space="preserve">(FGES) </w:t>
      </w:r>
      <w:r w:rsidR="00AC2E9C" w:rsidRPr="004F3A98">
        <w:rPr>
          <w:rFonts w:ascii="Century Gothic" w:hAnsi="Century Gothic" w:cs="Calibri"/>
          <w:b/>
          <w:color w:val="404040" w:themeColor="text1" w:themeTint="BF"/>
        </w:rPr>
        <w:t>recrute</w:t>
      </w:r>
      <w:r w:rsidR="0037233B" w:rsidRPr="004F3A98">
        <w:rPr>
          <w:rFonts w:ascii="Century Gothic" w:hAnsi="Century Gothic" w:cs="Calibri"/>
          <w:b/>
          <w:color w:val="404040" w:themeColor="text1" w:themeTint="BF"/>
        </w:rPr>
        <w:t xml:space="preserve"> </w:t>
      </w:r>
      <w:r w:rsidR="00AC2E9C" w:rsidRPr="004F3A98">
        <w:rPr>
          <w:rFonts w:ascii="Century Gothic" w:hAnsi="Century Gothic" w:cs="Calibri"/>
          <w:b/>
          <w:color w:val="404040" w:themeColor="text1" w:themeTint="BF"/>
        </w:rPr>
        <w:t>un</w:t>
      </w:r>
      <w:r w:rsidR="00FF4CF7" w:rsidRPr="004F3A98">
        <w:rPr>
          <w:rFonts w:ascii="Century Gothic" w:hAnsi="Century Gothic" w:cs="Calibri"/>
          <w:b/>
          <w:color w:val="404040" w:themeColor="text1" w:themeTint="BF"/>
        </w:rPr>
        <w:t>(e)</w:t>
      </w:r>
      <w:r w:rsidR="00AC2E9C" w:rsidRPr="004F3A98">
        <w:rPr>
          <w:rFonts w:ascii="Century Gothic" w:hAnsi="Century Gothic" w:cs="Calibri"/>
          <w:b/>
          <w:color w:val="404040" w:themeColor="text1" w:themeTint="BF"/>
        </w:rPr>
        <w:t xml:space="preserve"> </w:t>
      </w:r>
      <w:r w:rsidR="001F55E8" w:rsidRPr="004F3A98">
        <w:rPr>
          <w:rFonts w:ascii="Century Gothic" w:hAnsi="Century Gothic" w:cs="Calibri"/>
          <w:b/>
          <w:color w:val="404040" w:themeColor="text1" w:themeTint="BF"/>
        </w:rPr>
        <w:t xml:space="preserve">Enseignant-Chercheur en </w:t>
      </w:r>
      <w:r w:rsidR="0037233B" w:rsidRPr="004F3A98">
        <w:rPr>
          <w:rFonts w:ascii="Century Gothic" w:hAnsi="Century Gothic" w:cs="Calibri"/>
          <w:b/>
          <w:color w:val="404040" w:themeColor="text1" w:themeTint="BF"/>
        </w:rPr>
        <w:t xml:space="preserve">Sciences </w:t>
      </w:r>
      <w:r w:rsidR="00E7708B">
        <w:rPr>
          <w:rFonts w:ascii="Century Gothic" w:hAnsi="Century Gothic" w:cs="Calibri"/>
          <w:b/>
          <w:color w:val="404040" w:themeColor="text1" w:themeTint="BF"/>
        </w:rPr>
        <w:t>de gestion</w:t>
      </w:r>
      <w:r w:rsidR="00ED6F95" w:rsidRPr="004F3A98">
        <w:rPr>
          <w:rFonts w:ascii="Century Gothic" w:hAnsi="Century Gothic" w:cs="Calibri"/>
          <w:b/>
          <w:color w:val="404040" w:themeColor="text1" w:themeTint="BF"/>
        </w:rPr>
        <w:t>,</w:t>
      </w:r>
      <w:r w:rsidR="006C56AD" w:rsidRPr="004F3A98">
        <w:rPr>
          <w:rFonts w:ascii="Century Gothic" w:hAnsi="Century Gothic" w:cs="Calibri"/>
          <w:b/>
          <w:color w:val="404040" w:themeColor="text1" w:themeTint="BF"/>
        </w:rPr>
        <w:t xml:space="preserve"> en CD</w:t>
      </w:r>
      <w:r w:rsidR="00C867AD">
        <w:rPr>
          <w:rFonts w:ascii="Century Gothic" w:hAnsi="Century Gothic" w:cs="Calibri"/>
          <w:b/>
          <w:color w:val="404040" w:themeColor="text1" w:themeTint="BF"/>
        </w:rPr>
        <w:t>D</w:t>
      </w:r>
      <w:r w:rsidR="00ED6F95" w:rsidRPr="004F3A98">
        <w:rPr>
          <w:rFonts w:ascii="Century Gothic" w:hAnsi="Century Gothic" w:cs="Calibri"/>
          <w:b/>
          <w:color w:val="404040" w:themeColor="text1" w:themeTint="BF"/>
        </w:rPr>
        <w:t>,</w:t>
      </w:r>
      <w:r w:rsidR="008E210B" w:rsidRPr="004F3A98">
        <w:rPr>
          <w:rFonts w:ascii="Century Gothic" w:hAnsi="Century Gothic" w:cs="Calibri"/>
          <w:b/>
          <w:color w:val="404040" w:themeColor="text1" w:themeTint="BF"/>
        </w:rPr>
        <w:t xml:space="preserve"> dans le cadre d’un</w:t>
      </w:r>
      <w:r w:rsidR="002E6567" w:rsidRPr="004F3A98">
        <w:rPr>
          <w:rFonts w:ascii="Century Gothic" w:hAnsi="Century Gothic" w:cs="Calibri"/>
          <w:b/>
          <w:color w:val="404040" w:themeColor="text1" w:themeTint="BF"/>
        </w:rPr>
        <w:t xml:space="preserve"> </w:t>
      </w:r>
      <w:r w:rsidR="003856FE" w:rsidRPr="004F3A98">
        <w:rPr>
          <w:rFonts w:ascii="Century Gothic" w:hAnsi="Century Gothic" w:cs="Calibri"/>
          <w:b/>
          <w:color w:val="404040" w:themeColor="text1" w:themeTint="BF"/>
        </w:rPr>
        <w:t>remplacement</w:t>
      </w:r>
      <w:r w:rsidR="00911CFB" w:rsidRPr="004F3A98">
        <w:rPr>
          <w:rFonts w:ascii="Century Gothic" w:hAnsi="Century Gothic" w:cs="Calibri"/>
          <w:b/>
          <w:color w:val="404040" w:themeColor="text1" w:themeTint="BF"/>
        </w:rPr>
        <w:t>,</w:t>
      </w:r>
      <w:r w:rsidR="00ED6F95" w:rsidRPr="004F3A98">
        <w:rPr>
          <w:rFonts w:ascii="Century Gothic" w:hAnsi="Century Gothic" w:cs="Calibri"/>
          <w:b/>
          <w:color w:val="404040" w:themeColor="text1" w:themeTint="BF"/>
        </w:rPr>
        <w:t xml:space="preserve"> </w:t>
      </w:r>
      <w:r w:rsidR="006406D9" w:rsidRPr="004F3A98">
        <w:rPr>
          <w:rFonts w:ascii="Century Gothic" w:hAnsi="Century Gothic" w:cs="Calibri"/>
          <w:b/>
          <w:color w:val="404040" w:themeColor="text1" w:themeTint="BF"/>
        </w:rPr>
        <w:t xml:space="preserve">à pourvoir </w:t>
      </w:r>
      <w:r w:rsidR="00BB498C" w:rsidRPr="004F3A98">
        <w:rPr>
          <w:rFonts w:ascii="Century Gothic" w:hAnsi="Century Gothic" w:cs="Calibri"/>
          <w:b/>
          <w:color w:val="404040" w:themeColor="text1" w:themeTint="BF"/>
        </w:rPr>
        <w:t>au 1</w:t>
      </w:r>
      <w:r w:rsidR="00BB498C" w:rsidRPr="004F3A98">
        <w:rPr>
          <w:rFonts w:ascii="Century Gothic" w:hAnsi="Century Gothic" w:cs="Calibri"/>
          <w:b/>
          <w:color w:val="404040" w:themeColor="text1" w:themeTint="BF"/>
          <w:vertAlign w:val="superscript"/>
        </w:rPr>
        <w:t>er</w:t>
      </w:r>
      <w:r w:rsidR="00BB498C" w:rsidRPr="004F3A98">
        <w:rPr>
          <w:rFonts w:ascii="Century Gothic" w:hAnsi="Century Gothic" w:cs="Calibri"/>
          <w:b/>
          <w:color w:val="404040" w:themeColor="text1" w:themeTint="BF"/>
        </w:rPr>
        <w:t xml:space="preserve"> septembre 2020</w:t>
      </w:r>
      <w:r w:rsidR="002E6567" w:rsidRPr="004F3A98">
        <w:rPr>
          <w:rFonts w:ascii="Century Gothic" w:hAnsi="Century Gothic" w:cs="Calibri"/>
          <w:b/>
          <w:color w:val="404040" w:themeColor="text1" w:themeTint="BF"/>
        </w:rPr>
        <w:t>.</w:t>
      </w:r>
    </w:p>
    <w:p w:rsidR="00DD46CC" w:rsidRPr="004F3A98"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sidRPr="004F3A98">
        <w:rPr>
          <w:rFonts w:ascii="Century Gothic" w:hAnsi="Century Gothic" w:cs="Times New Roman"/>
          <w:color w:val="404040" w:themeColor="text1" w:themeTint="BF"/>
        </w:rPr>
        <w:t>Elle</w:t>
      </w:r>
      <w:r w:rsidR="00EE3751" w:rsidRPr="004F3A98">
        <w:rPr>
          <w:rFonts w:ascii="Century Gothic" w:hAnsi="Century Gothic" w:cs="Times New Roman"/>
          <w:color w:val="404040" w:themeColor="text1" w:themeTint="BF"/>
        </w:rPr>
        <w:t xml:space="preserve"> offre 7</w:t>
      </w:r>
      <w:r w:rsidR="00B34146" w:rsidRPr="004F3A98">
        <w:rPr>
          <w:rFonts w:ascii="Century Gothic" w:hAnsi="Century Gothic" w:cs="Times New Roman"/>
          <w:color w:val="404040" w:themeColor="text1" w:themeTint="BF"/>
        </w:rPr>
        <w:t xml:space="preserve"> licences, 8 masters et des licences professionnelles </w:t>
      </w:r>
      <w:r w:rsidR="004F767B" w:rsidRPr="004F3A98">
        <w:rPr>
          <w:rFonts w:ascii="Century Gothic" w:hAnsi="Century Gothic" w:cs="Times New Roman"/>
          <w:color w:val="404040" w:themeColor="text1" w:themeTint="BF"/>
        </w:rPr>
        <w:t>en sciences, gestion, comptabilité et économie</w:t>
      </w:r>
      <w:r w:rsidR="00EE3751" w:rsidRPr="004F3A98">
        <w:rPr>
          <w:rFonts w:ascii="Century Gothic" w:hAnsi="Century Gothic" w:cs="Times New Roman"/>
          <w:color w:val="404040" w:themeColor="text1" w:themeTint="BF"/>
        </w:rPr>
        <w:t>, des classes CUPGE en double cursus</w:t>
      </w:r>
      <w:r w:rsidR="004F767B" w:rsidRPr="004F3A98">
        <w:rPr>
          <w:rFonts w:ascii="Century Gothic" w:hAnsi="Century Gothic" w:cs="Times New Roman"/>
          <w:color w:val="404040" w:themeColor="text1" w:themeTint="BF"/>
        </w:rPr>
        <w:t xml:space="preserve">. Elle </w:t>
      </w:r>
      <w:r w:rsidR="00B34146" w:rsidRPr="004F3A98">
        <w:rPr>
          <w:rFonts w:ascii="Century Gothic" w:hAnsi="Century Gothic" w:cs="Times New Roman"/>
          <w:color w:val="404040" w:themeColor="text1" w:themeTint="BF"/>
        </w:rPr>
        <w:t>accueil</w:t>
      </w:r>
      <w:r w:rsidR="00EE3751" w:rsidRPr="004F3A98">
        <w:rPr>
          <w:rFonts w:ascii="Century Gothic" w:hAnsi="Century Gothic" w:cs="Times New Roman"/>
          <w:color w:val="404040" w:themeColor="text1" w:themeTint="BF"/>
        </w:rPr>
        <w:t xml:space="preserve">le chaque année </w:t>
      </w:r>
      <w:r w:rsidR="00B32FB6" w:rsidRPr="004F3A98">
        <w:rPr>
          <w:rFonts w:ascii="Century Gothic" w:hAnsi="Century Gothic" w:cs="Times New Roman"/>
          <w:color w:val="404040" w:themeColor="text1" w:themeTint="BF"/>
        </w:rPr>
        <w:t>2000</w:t>
      </w:r>
      <w:r w:rsidR="00EE3751" w:rsidRPr="004F3A98">
        <w:rPr>
          <w:rFonts w:ascii="Century Gothic" w:hAnsi="Century Gothic" w:cs="Times New Roman"/>
          <w:color w:val="404040" w:themeColor="text1" w:themeTint="BF"/>
        </w:rPr>
        <w:t xml:space="preserve"> étudiants. </w:t>
      </w:r>
      <w:r w:rsidR="004F767B" w:rsidRPr="004F3A98">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sidRPr="004F3A98">
        <w:rPr>
          <w:rFonts w:ascii="Century Gothic" w:hAnsi="Century Gothic" w:cs="Times New Roman"/>
          <w:color w:val="404040" w:themeColor="text1" w:themeTint="BF"/>
        </w:rPr>
        <w:t xml:space="preserve"> La diffusion de la culture scientifique et </w:t>
      </w:r>
      <w:r w:rsidR="00DD46CC" w:rsidRPr="004F3A98">
        <w:rPr>
          <w:rFonts w:ascii="Century Gothic" w:hAnsi="Century Gothic" w:cs="Times New Roman"/>
          <w:color w:val="404040" w:themeColor="text1" w:themeTint="BF"/>
        </w:rPr>
        <w:t xml:space="preserve">l’ouverture vers les milieux socio-économiques est aussi une priorité à travers l’enseignement, la recherche et les études. L’unité de recherche de la FGES est consacrée à la ville intelligente et durable définie de manière </w:t>
      </w:r>
      <w:r w:rsidR="003C643C" w:rsidRPr="004F3A98">
        <w:rPr>
          <w:rFonts w:ascii="Century Gothic" w:hAnsi="Century Gothic" w:cs="Times New Roman"/>
          <w:color w:val="404040" w:themeColor="text1" w:themeTint="BF"/>
        </w:rPr>
        <w:t xml:space="preserve">très </w:t>
      </w:r>
      <w:r w:rsidR="00DD46CC" w:rsidRPr="004F3A98">
        <w:rPr>
          <w:rFonts w:ascii="Century Gothic" w:hAnsi="Century Gothic" w:cs="Times New Roman"/>
          <w:color w:val="404040" w:themeColor="text1" w:themeTint="BF"/>
        </w:rPr>
        <w:t>large</w:t>
      </w:r>
      <w:r w:rsidR="003C643C" w:rsidRPr="004F3A98">
        <w:rPr>
          <w:rFonts w:ascii="Century Gothic" w:hAnsi="Century Gothic" w:cs="Times New Roman"/>
          <w:color w:val="404040" w:themeColor="text1" w:themeTint="BF"/>
        </w:rPr>
        <w:t xml:space="preserve"> et ses membres en économie-gestion sont rattachés au LEM (UMR CNRS 9221)</w:t>
      </w:r>
      <w:r w:rsidR="00DD46CC" w:rsidRPr="004F3A98">
        <w:rPr>
          <w:rFonts w:ascii="Century Gothic" w:hAnsi="Century Gothic" w:cs="Times New Roman"/>
          <w:color w:val="404040" w:themeColor="text1" w:themeTint="BF"/>
        </w:rPr>
        <w:t>.</w:t>
      </w:r>
      <w:r w:rsidR="00ED6F95" w:rsidRPr="004F3A98">
        <w:rPr>
          <w:rFonts w:ascii="Century Gothic" w:hAnsi="Century Gothic" w:cs="Times New Roman"/>
          <w:color w:val="404040" w:themeColor="text1" w:themeTint="BF"/>
        </w:rPr>
        <w:t xml:space="preserve"> Elle regroupe une trentaine de membres.</w:t>
      </w:r>
      <w:r w:rsidR="003C643C" w:rsidRPr="004F3A98">
        <w:rPr>
          <w:rFonts w:ascii="Century Gothic" w:hAnsi="Century Gothic" w:cs="Times New Roman"/>
          <w:color w:val="404040" w:themeColor="text1" w:themeTint="BF"/>
        </w:rPr>
        <w:t xml:space="preserve"> Deux chaires de recherche y sont adossées.</w:t>
      </w:r>
    </w:p>
    <w:p w:rsidR="00ED6F95" w:rsidRPr="004F3A98"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4F3A98">
        <w:rPr>
          <w:rFonts w:ascii="Century Gothic" w:hAnsi="Century Gothic" w:cs="Garamond"/>
        </w:rPr>
        <w:t xml:space="preserve">L'Université Catholique de Lille, riche de ses </w:t>
      </w:r>
      <w:r w:rsidR="00B32FB6" w:rsidRPr="004F3A98">
        <w:rPr>
          <w:rFonts w:ascii="Century Gothic" w:hAnsi="Century Gothic" w:cs="Garamond"/>
        </w:rPr>
        <w:t>32</w:t>
      </w:r>
      <w:r w:rsidRPr="004F3A98">
        <w:rPr>
          <w:rFonts w:ascii="Century Gothic" w:hAnsi="Century Gothic" w:cs="Garamond"/>
        </w:rPr>
        <w:t xml:space="preserve"> 000 étudiants, est une université pluridisciplinaire avec cinq Facultés (Droit</w:t>
      </w:r>
      <w:r w:rsidR="006323B6" w:rsidRPr="004F3A98">
        <w:rPr>
          <w:rFonts w:ascii="Century Gothic" w:hAnsi="Century Gothic" w:cs="Garamond"/>
        </w:rPr>
        <w:t> ;</w:t>
      </w:r>
      <w:r w:rsidRPr="004F3A98">
        <w:rPr>
          <w:rFonts w:ascii="Century Gothic" w:hAnsi="Century Gothic" w:cs="Garamond"/>
        </w:rPr>
        <w:t xml:space="preserve"> Lettres et Sciences Humaines</w:t>
      </w:r>
      <w:r w:rsidR="006323B6" w:rsidRPr="004F3A98">
        <w:rPr>
          <w:rFonts w:ascii="Century Gothic" w:hAnsi="Century Gothic" w:cs="Garamond"/>
        </w:rPr>
        <w:t> ;</w:t>
      </w:r>
      <w:r w:rsidRPr="004F3A98">
        <w:rPr>
          <w:rFonts w:ascii="Century Gothic" w:hAnsi="Century Gothic" w:cs="Garamond"/>
        </w:rPr>
        <w:t xml:space="preserve"> Médecine</w:t>
      </w:r>
      <w:r w:rsidR="006323B6" w:rsidRPr="004F3A98">
        <w:rPr>
          <w:rFonts w:ascii="Century Gothic" w:hAnsi="Century Gothic" w:cs="Garamond"/>
        </w:rPr>
        <w:t xml:space="preserve"> et Maïeutique </w:t>
      </w:r>
      <w:r w:rsidR="00D175F6" w:rsidRPr="004F3A98">
        <w:rPr>
          <w:rFonts w:ascii="Century Gothic" w:hAnsi="Century Gothic" w:cs="Garamond"/>
        </w:rPr>
        <w:t>; Gestion</w:t>
      </w:r>
      <w:r w:rsidRPr="004F3A98">
        <w:rPr>
          <w:rFonts w:ascii="Century Gothic" w:hAnsi="Century Gothic" w:cs="Garamond"/>
        </w:rPr>
        <w:t xml:space="preserve">, Economie </w:t>
      </w:r>
      <w:r w:rsidR="00D53E87" w:rsidRPr="004F3A98">
        <w:rPr>
          <w:rFonts w:ascii="Century Gothic" w:hAnsi="Century Gothic" w:cs="Garamond"/>
        </w:rPr>
        <w:t xml:space="preserve">&amp; </w:t>
      </w:r>
      <w:r w:rsidRPr="004F3A98">
        <w:rPr>
          <w:rFonts w:ascii="Century Gothic" w:hAnsi="Century Gothic" w:cs="Garamond"/>
        </w:rPr>
        <w:t>Sciences</w:t>
      </w:r>
      <w:r w:rsidR="006323B6" w:rsidRPr="004F3A98">
        <w:rPr>
          <w:rFonts w:ascii="Century Gothic" w:hAnsi="Century Gothic" w:cs="Garamond"/>
        </w:rPr>
        <w:t> ;</w:t>
      </w:r>
      <w:r w:rsidRPr="004F3A98">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rsidR="00AB6ABF" w:rsidRPr="004F3A98" w:rsidRDefault="00AB6ABF" w:rsidP="00AB6ABF">
      <w:pPr>
        <w:spacing w:after="0"/>
        <w:jc w:val="both"/>
        <w:rPr>
          <w:rFonts w:ascii="Century Gothic" w:hAnsi="Century Gothic"/>
          <w:sz w:val="20"/>
          <w:szCs w:val="20"/>
        </w:rPr>
      </w:pPr>
    </w:p>
    <w:p w:rsidR="001A0261" w:rsidRDefault="00ED6F95" w:rsidP="00911CFB">
      <w:pPr>
        <w:autoSpaceDE w:val="0"/>
        <w:autoSpaceDN w:val="0"/>
        <w:adjustRightInd w:val="0"/>
        <w:spacing w:after="0" w:line="240" w:lineRule="auto"/>
        <w:jc w:val="both"/>
        <w:rPr>
          <w:rFonts w:ascii="Century Gothic" w:hAnsi="Century Gothic" w:cs="Garamond"/>
        </w:rPr>
      </w:pPr>
      <w:r w:rsidRPr="004F3A98">
        <w:rPr>
          <w:rFonts w:ascii="Century Gothic" w:hAnsi="Century Gothic" w:cs="Garamond"/>
        </w:rPr>
        <w:t xml:space="preserve">Le candidat ou la candidate </w:t>
      </w:r>
      <w:r w:rsidR="00682AF7" w:rsidRPr="004F3A98">
        <w:rPr>
          <w:rFonts w:ascii="Century Gothic" w:hAnsi="Century Gothic" w:cs="Garamond"/>
        </w:rPr>
        <w:t>assurera des cours</w:t>
      </w:r>
      <w:r w:rsidR="00911CFB" w:rsidRPr="004F3A98">
        <w:rPr>
          <w:rFonts w:ascii="Century Gothic" w:hAnsi="Century Gothic" w:cs="Garamond"/>
        </w:rPr>
        <w:t xml:space="preserve"> </w:t>
      </w:r>
      <w:r w:rsidR="00874B04">
        <w:rPr>
          <w:rFonts w:ascii="Century Gothic" w:hAnsi="Century Gothic" w:cs="Garamond"/>
        </w:rPr>
        <w:t>de gestion</w:t>
      </w:r>
      <w:r w:rsidR="00911CFB" w:rsidRPr="004F3A98">
        <w:rPr>
          <w:rFonts w:ascii="Century Gothic" w:hAnsi="Century Gothic" w:cs="Garamond"/>
        </w:rPr>
        <w:t xml:space="preserve"> </w:t>
      </w:r>
      <w:r w:rsidR="00682AF7" w:rsidRPr="004F3A98">
        <w:rPr>
          <w:rFonts w:ascii="Century Gothic" w:hAnsi="Century Gothic" w:cs="Garamond"/>
        </w:rPr>
        <w:t>de licence et de master</w:t>
      </w:r>
      <w:r w:rsidR="00911CFB" w:rsidRPr="004F3A98">
        <w:rPr>
          <w:rFonts w:ascii="Century Gothic" w:hAnsi="Century Gothic" w:cs="Garamond"/>
        </w:rPr>
        <w:t>, en anglais</w:t>
      </w:r>
      <w:r w:rsidR="00682AF7" w:rsidRPr="004F3A98">
        <w:rPr>
          <w:rFonts w:ascii="Century Gothic" w:hAnsi="Century Gothic" w:cs="Garamond"/>
        </w:rPr>
        <w:t xml:space="preserve">. </w:t>
      </w:r>
      <w:r w:rsidR="00911CFB" w:rsidRPr="004F3A98">
        <w:rPr>
          <w:rFonts w:ascii="Century Gothic" w:hAnsi="Century Gothic" w:cs="Garamond"/>
        </w:rPr>
        <w:t xml:space="preserve">Une </w:t>
      </w:r>
      <w:r w:rsidR="00BB498C" w:rsidRPr="004F3A98">
        <w:rPr>
          <w:rFonts w:ascii="Century Gothic" w:hAnsi="Century Gothic" w:cs="Garamond"/>
        </w:rPr>
        <w:t xml:space="preserve">très </w:t>
      </w:r>
      <w:r w:rsidR="00911CFB" w:rsidRPr="004F3A98">
        <w:rPr>
          <w:rFonts w:ascii="Century Gothic" w:hAnsi="Century Gothic" w:cs="Garamond"/>
        </w:rPr>
        <w:t xml:space="preserve">bonne maîtrise de l’anglais est </w:t>
      </w:r>
      <w:r w:rsidR="00C867AD">
        <w:rPr>
          <w:rFonts w:ascii="Century Gothic" w:hAnsi="Century Gothic" w:cs="Garamond"/>
        </w:rPr>
        <w:t xml:space="preserve">absolument </w:t>
      </w:r>
      <w:r w:rsidR="00911CFB" w:rsidRPr="004F3A98">
        <w:rPr>
          <w:rFonts w:ascii="Century Gothic" w:hAnsi="Century Gothic" w:cs="Garamond"/>
        </w:rPr>
        <w:t>essentielle</w:t>
      </w:r>
      <w:r w:rsidR="00A00A1A" w:rsidRPr="004F3A98">
        <w:rPr>
          <w:rFonts w:ascii="Century Gothic" w:hAnsi="Century Gothic" w:cs="Garamond"/>
        </w:rPr>
        <w:t>.</w:t>
      </w:r>
      <w:r w:rsidR="00B32FB6" w:rsidRPr="004F3A98">
        <w:rPr>
          <w:rFonts w:ascii="Century Gothic" w:hAnsi="Century Gothic" w:cs="Garamond"/>
        </w:rPr>
        <w:t xml:space="preserve"> Une expérience d’enseignement sera particulièrement appréciée. </w:t>
      </w:r>
      <w:r w:rsidR="0081024A" w:rsidRPr="00C867AD">
        <w:rPr>
          <w:rFonts w:ascii="Century Gothic" w:hAnsi="Century Gothic" w:cs="Garamond"/>
        </w:rPr>
        <w:t>Il/elle devra</w:t>
      </w:r>
      <w:r w:rsidR="0081024A" w:rsidRPr="004F3A98">
        <w:rPr>
          <w:rFonts w:ascii="Century Gothic" w:hAnsi="Century Gothic" w:cs="Garamond"/>
        </w:rPr>
        <w:t xml:space="preserve"> </w:t>
      </w:r>
      <w:r w:rsidR="0081024A">
        <w:rPr>
          <w:rFonts w:ascii="Century Gothic" w:hAnsi="Century Gothic" w:cs="Garamond"/>
        </w:rPr>
        <w:t xml:space="preserve">pouvoir donner des cours dans les domaines suivants : </w:t>
      </w:r>
    </w:p>
    <w:p w:rsidR="001A0261" w:rsidRPr="001A0261" w:rsidRDefault="0081024A" w:rsidP="001A0261">
      <w:pPr>
        <w:pStyle w:val="Paragraphedeliste"/>
        <w:numPr>
          <w:ilvl w:val="0"/>
          <w:numId w:val="30"/>
        </w:numPr>
        <w:autoSpaceDE w:val="0"/>
        <w:autoSpaceDN w:val="0"/>
        <w:adjustRightInd w:val="0"/>
        <w:jc w:val="both"/>
        <w:rPr>
          <w:rFonts w:ascii="Century Gothic" w:hAnsi="Century Gothic" w:cs="Garamond"/>
          <w:lang w:val="en-US"/>
        </w:rPr>
      </w:pPr>
      <w:r w:rsidRPr="001A0261">
        <w:rPr>
          <w:rFonts w:ascii="Century Gothic" w:hAnsi="Century Gothic" w:cs="Garamond"/>
          <w:lang w:val="en-US"/>
        </w:rPr>
        <w:t>Social Economy</w:t>
      </w:r>
      <w:r w:rsidR="00374008" w:rsidRPr="001A0261">
        <w:rPr>
          <w:rFonts w:ascii="Century Gothic" w:hAnsi="Century Gothic" w:cs="Garamond"/>
          <w:lang w:val="en-US"/>
        </w:rPr>
        <w:t xml:space="preserve"> ; </w:t>
      </w:r>
    </w:p>
    <w:p w:rsidR="001A0261" w:rsidRPr="001A0261" w:rsidRDefault="0081024A" w:rsidP="001A0261">
      <w:pPr>
        <w:pStyle w:val="Paragraphedeliste"/>
        <w:numPr>
          <w:ilvl w:val="0"/>
          <w:numId w:val="30"/>
        </w:numPr>
        <w:autoSpaceDE w:val="0"/>
        <w:autoSpaceDN w:val="0"/>
        <w:adjustRightInd w:val="0"/>
        <w:jc w:val="both"/>
        <w:rPr>
          <w:rFonts w:ascii="Century Gothic" w:hAnsi="Century Gothic" w:cs="Garamond"/>
          <w:lang w:val="en-US"/>
        </w:rPr>
      </w:pPr>
      <w:r w:rsidRPr="001A0261">
        <w:rPr>
          <w:rFonts w:ascii="Century Gothic" w:hAnsi="Century Gothic" w:cs="Garamond"/>
          <w:lang w:val="en-US"/>
        </w:rPr>
        <w:t xml:space="preserve">Social Business ; </w:t>
      </w:r>
    </w:p>
    <w:p w:rsidR="001A0261" w:rsidRPr="001A0261" w:rsidRDefault="001A0261" w:rsidP="001A0261">
      <w:pPr>
        <w:pStyle w:val="Paragraphedeliste"/>
        <w:numPr>
          <w:ilvl w:val="0"/>
          <w:numId w:val="30"/>
        </w:numPr>
        <w:autoSpaceDE w:val="0"/>
        <w:autoSpaceDN w:val="0"/>
        <w:adjustRightInd w:val="0"/>
        <w:jc w:val="both"/>
        <w:rPr>
          <w:rFonts w:ascii="Century Gothic" w:hAnsi="Century Gothic" w:cs="Garamond"/>
          <w:lang w:val="en-US"/>
        </w:rPr>
      </w:pPr>
      <w:r w:rsidRPr="001A0261">
        <w:rPr>
          <w:rFonts w:ascii="Century Gothic" w:hAnsi="Century Gothic" w:cs="Garamond"/>
          <w:lang w:val="en-US"/>
        </w:rPr>
        <w:t xml:space="preserve">Intercultural Management ; </w:t>
      </w:r>
    </w:p>
    <w:p w:rsidR="001A0261" w:rsidRPr="001A0261" w:rsidRDefault="001A0261" w:rsidP="001A0261">
      <w:pPr>
        <w:pStyle w:val="Paragraphedeliste"/>
        <w:numPr>
          <w:ilvl w:val="0"/>
          <w:numId w:val="30"/>
        </w:numPr>
        <w:autoSpaceDE w:val="0"/>
        <w:autoSpaceDN w:val="0"/>
        <w:adjustRightInd w:val="0"/>
        <w:jc w:val="both"/>
        <w:rPr>
          <w:rFonts w:ascii="Century Gothic" w:hAnsi="Century Gothic" w:cs="Garamond"/>
          <w:lang w:val="en-US"/>
        </w:rPr>
      </w:pPr>
      <w:r w:rsidRPr="001A0261">
        <w:rPr>
          <w:rFonts w:ascii="Century Gothic" w:hAnsi="Century Gothic" w:cs="Garamond"/>
          <w:lang w:val="en-US"/>
        </w:rPr>
        <w:t>I</w:t>
      </w:r>
      <w:r w:rsidR="0081024A" w:rsidRPr="001A0261">
        <w:rPr>
          <w:rFonts w:ascii="Century Gothic" w:hAnsi="Century Gothic" w:cs="Garamond"/>
          <w:lang w:val="en-US"/>
        </w:rPr>
        <w:t xml:space="preserve">nternational Negotiation ; </w:t>
      </w:r>
    </w:p>
    <w:p w:rsidR="00682AF7" w:rsidRPr="001A0261" w:rsidRDefault="0081024A" w:rsidP="001A0261">
      <w:pPr>
        <w:pStyle w:val="Paragraphedeliste"/>
        <w:numPr>
          <w:ilvl w:val="0"/>
          <w:numId w:val="30"/>
        </w:numPr>
        <w:autoSpaceDE w:val="0"/>
        <w:autoSpaceDN w:val="0"/>
        <w:adjustRightInd w:val="0"/>
        <w:jc w:val="both"/>
        <w:rPr>
          <w:rFonts w:ascii="Century Gothic" w:hAnsi="Century Gothic" w:cs="Garamond"/>
          <w:lang w:val="en-US"/>
        </w:rPr>
      </w:pPr>
      <w:r w:rsidRPr="001A0261">
        <w:rPr>
          <w:rFonts w:ascii="Century Gothic" w:hAnsi="Century Gothic" w:cs="Garamond"/>
          <w:lang w:val="en-US"/>
        </w:rPr>
        <w:t xml:space="preserve">Organizational </w:t>
      </w:r>
      <w:proofErr w:type="spellStart"/>
      <w:r w:rsidRPr="001A0261">
        <w:rPr>
          <w:rFonts w:ascii="Century Gothic" w:hAnsi="Century Gothic" w:cs="Garamond"/>
          <w:lang w:val="en-US"/>
        </w:rPr>
        <w:t>Behaviour</w:t>
      </w:r>
      <w:proofErr w:type="spellEnd"/>
      <w:r w:rsidRPr="001A0261">
        <w:rPr>
          <w:rFonts w:ascii="Century Gothic" w:hAnsi="Century Gothic" w:cs="Garamond"/>
          <w:lang w:val="en-US"/>
        </w:rPr>
        <w:t xml:space="preserve">. </w:t>
      </w:r>
    </w:p>
    <w:p w:rsidR="00682AF7" w:rsidRPr="001A0261" w:rsidRDefault="00682AF7" w:rsidP="009A69CE">
      <w:pPr>
        <w:autoSpaceDE w:val="0"/>
        <w:autoSpaceDN w:val="0"/>
        <w:adjustRightInd w:val="0"/>
        <w:spacing w:after="0" w:line="240" w:lineRule="auto"/>
        <w:jc w:val="both"/>
        <w:rPr>
          <w:rFonts w:ascii="Century Gothic" w:hAnsi="Century Gothic" w:cs="Garamond"/>
          <w:lang w:val="en-US"/>
        </w:rPr>
      </w:pPr>
    </w:p>
    <w:p w:rsidR="00ED6F95" w:rsidRPr="004F3A98" w:rsidRDefault="00E52C00" w:rsidP="009A69CE">
      <w:pPr>
        <w:autoSpaceDE w:val="0"/>
        <w:autoSpaceDN w:val="0"/>
        <w:adjustRightInd w:val="0"/>
        <w:spacing w:after="0" w:line="240" w:lineRule="auto"/>
        <w:jc w:val="both"/>
        <w:rPr>
          <w:rFonts w:ascii="Century Gothic" w:hAnsi="Century Gothic" w:cs="Garamond"/>
        </w:rPr>
      </w:pPr>
      <w:r w:rsidRPr="004F3A98">
        <w:rPr>
          <w:rFonts w:ascii="Century Gothic" w:hAnsi="Century Gothic" w:cs="Garamond"/>
        </w:rPr>
        <w:t xml:space="preserve">Le/la candidat(e) retenu(e) pourra mener ses propres recherches tout en participant au développement de l’unité de recherche de la FGES. </w:t>
      </w:r>
    </w:p>
    <w:p w:rsidR="00ED6F95" w:rsidRPr="004F3A98" w:rsidRDefault="00ED6F95" w:rsidP="00ED6F95">
      <w:pPr>
        <w:autoSpaceDE w:val="0"/>
        <w:autoSpaceDN w:val="0"/>
        <w:adjustRightInd w:val="0"/>
        <w:spacing w:after="0" w:line="240" w:lineRule="auto"/>
        <w:rPr>
          <w:rFonts w:ascii="Century Gothic" w:hAnsi="Century Gothic"/>
        </w:rPr>
      </w:pPr>
    </w:p>
    <w:p w:rsidR="00AB6ABF" w:rsidRPr="004F3A98" w:rsidRDefault="008E210B" w:rsidP="00AB6ABF">
      <w:pPr>
        <w:spacing w:after="0"/>
        <w:jc w:val="both"/>
        <w:outlineLvl w:val="0"/>
        <w:rPr>
          <w:rFonts w:ascii="Century Gothic" w:hAnsi="Century Gothic"/>
          <w:b/>
          <w:color w:val="C00060"/>
          <w:sz w:val="28"/>
          <w:szCs w:val="36"/>
        </w:rPr>
      </w:pPr>
      <w:r w:rsidRPr="004F3A98">
        <w:rPr>
          <w:rFonts w:ascii="Century Gothic" w:hAnsi="Century Gothic"/>
          <w:b/>
          <w:color w:val="C00060"/>
          <w:sz w:val="28"/>
          <w:szCs w:val="36"/>
        </w:rPr>
        <w:t xml:space="preserve">Missions </w:t>
      </w:r>
    </w:p>
    <w:p w:rsidR="008E210B" w:rsidRPr="004F3A98"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4F3A98">
        <w:rPr>
          <w:rFonts w:ascii="Century Gothic" w:eastAsia="Times New Roman" w:hAnsi="Century Gothic" w:cs="Calibri"/>
          <w:b/>
          <w:color w:val="262626"/>
          <w:szCs w:val="20"/>
        </w:rPr>
        <w:sym w:font="Wingdings" w:char="00C4"/>
      </w:r>
      <w:r w:rsidRPr="004F3A98">
        <w:rPr>
          <w:rFonts w:ascii="Century Gothic" w:eastAsia="Times New Roman" w:hAnsi="Century Gothic" w:cs="Calibri"/>
          <w:b/>
          <w:color w:val="262626"/>
          <w:szCs w:val="20"/>
        </w:rPr>
        <w:t xml:space="preserve"> Activités </w:t>
      </w:r>
      <w:r w:rsidR="009A69CE" w:rsidRPr="004F3A98">
        <w:rPr>
          <w:rFonts w:ascii="Century Gothic" w:eastAsia="Times New Roman" w:hAnsi="Century Gothic" w:cs="Calibri"/>
          <w:b/>
          <w:color w:val="262626"/>
          <w:szCs w:val="20"/>
        </w:rPr>
        <w:t>d’enseignement et de suivi des étudiants</w:t>
      </w:r>
      <w:r w:rsidRPr="004F3A98">
        <w:rPr>
          <w:rFonts w:ascii="Century Gothic" w:eastAsia="Times New Roman" w:hAnsi="Century Gothic" w:cs="Calibri"/>
          <w:b/>
          <w:color w:val="262626"/>
          <w:szCs w:val="20"/>
        </w:rPr>
        <w:t xml:space="preserve">: </w:t>
      </w:r>
    </w:p>
    <w:p w:rsidR="0037233B" w:rsidRPr="004F3A98"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4F3A98">
        <w:rPr>
          <w:rFonts w:ascii="Century Gothic" w:eastAsia="Times New Roman" w:hAnsi="Century Gothic" w:cs="Calibri"/>
          <w:color w:val="262626"/>
          <w:szCs w:val="20"/>
        </w:rPr>
        <w:t xml:space="preserve">Assurer des enseignements en </w:t>
      </w:r>
      <w:r w:rsidR="00874B04">
        <w:rPr>
          <w:rFonts w:ascii="Century Gothic" w:eastAsia="Times New Roman" w:hAnsi="Century Gothic" w:cs="Calibri"/>
          <w:color w:val="262626"/>
          <w:szCs w:val="20"/>
        </w:rPr>
        <w:t>gestion</w:t>
      </w:r>
      <w:r w:rsidRPr="004F3A98">
        <w:rPr>
          <w:rFonts w:ascii="Century Gothic" w:eastAsia="Times New Roman" w:hAnsi="Century Gothic" w:cs="Calibri"/>
          <w:color w:val="262626"/>
          <w:szCs w:val="20"/>
        </w:rPr>
        <w:t>: cours, T</w:t>
      </w:r>
      <w:r w:rsidR="0081024A">
        <w:rPr>
          <w:rFonts w:ascii="Century Gothic" w:eastAsia="Times New Roman" w:hAnsi="Century Gothic" w:cs="Calibri"/>
          <w:color w:val="262626"/>
          <w:szCs w:val="20"/>
        </w:rPr>
        <w:t xml:space="preserve">D, séminaires et conférences </w:t>
      </w:r>
      <w:r w:rsidR="006C56AD" w:rsidRPr="004F3A98">
        <w:rPr>
          <w:rFonts w:ascii="Century Gothic" w:eastAsia="Times New Roman" w:hAnsi="Century Gothic" w:cs="Calibri"/>
          <w:color w:val="262626"/>
          <w:szCs w:val="20"/>
        </w:rPr>
        <w:t xml:space="preserve">en </w:t>
      </w:r>
      <w:r w:rsidRPr="004F3A98">
        <w:rPr>
          <w:rFonts w:ascii="Century Gothic" w:eastAsia="Times New Roman" w:hAnsi="Century Gothic" w:cs="Calibri"/>
          <w:color w:val="262626"/>
          <w:szCs w:val="20"/>
        </w:rPr>
        <w:t>anglais.</w:t>
      </w:r>
      <w:r w:rsidR="009A69CE" w:rsidRPr="004F3A98">
        <w:rPr>
          <w:rFonts w:ascii="Century Gothic" w:eastAsia="Times New Roman" w:hAnsi="Century Gothic" w:cs="Calibri"/>
          <w:color w:val="262626"/>
          <w:szCs w:val="20"/>
        </w:rPr>
        <w:t xml:space="preserve"> </w:t>
      </w:r>
      <w:r w:rsidR="006406D9" w:rsidRPr="004F3A98">
        <w:rPr>
          <w:rFonts w:ascii="Century Gothic" w:eastAsia="Times New Roman" w:hAnsi="Century Gothic" w:cs="Calibri"/>
          <w:color w:val="262626"/>
          <w:szCs w:val="20"/>
        </w:rPr>
        <w:t xml:space="preserve">Une </w:t>
      </w:r>
      <w:r w:rsidR="00BB498C" w:rsidRPr="004F3A98">
        <w:rPr>
          <w:rFonts w:ascii="Century Gothic" w:eastAsia="Times New Roman" w:hAnsi="Century Gothic" w:cs="Calibri"/>
          <w:color w:val="262626"/>
          <w:szCs w:val="20"/>
        </w:rPr>
        <w:t xml:space="preserve">très </w:t>
      </w:r>
      <w:r w:rsidR="006406D9" w:rsidRPr="004F3A98">
        <w:rPr>
          <w:rFonts w:ascii="Century Gothic" w:eastAsia="Times New Roman" w:hAnsi="Century Gothic" w:cs="Calibri"/>
          <w:color w:val="262626"/>
          <w:szCs w:val="20"/>
        </w:rPr>
        <w:t xml:space="preserve">bonne maîtrise de l’anglais </w:t>
      </w:r>
      <w:r w:rsidR="00A00A1A" w:rsidRPr="004F3A98">
        <w:rPr>
          <w:rFonts w:ascii="Century Gothic" w:eastAsia="Times New Roman" w:hAnsi="Century Gothic" w:cs="Calibri"/>
          <w:color w:val="262626"/>
          <w:szCs w:val="20"/>
        </w:rPr>
        <w:t xml:space="preserve">est </w:t>
      </w:r>
      <w:r w:rsidR="0081024A">
        <w:rPr>
          <w:rFonts w:ascii="Century Gothic" w:eastAsia="Times New Roman" w:hAnsi="Century Gothic" w:cs="Calibri"/>
          <w:color w:val="262626"/>
          <w:szCs w:val="20"/>
        </w:rPr>
        <w:t xml:space="preserve">absolument </w:t>
      </w:r>
      <w:r w:rsidR="00A00A1A" w:rsidRPr="004F3A98">
        <w:rPr>
          <w:rFonts w:ascii="Century Gothic" w:eastAsia="Times New Roman" w:hAnsi="Century Gothic" w:cs="Calibri"/>
          <w:color w:val="262626"/>
          <w:szCs w:val="20"/>
        </w:rPr>
        <w:t>essentielle</w:t>
      </w:r>
      <w:r w:rsidR="006406D9" w:rsidRPr="004F3A98">
        <w:rPr>
          <w:rFonts w:ascii="Century Gothic" w:eastAsia="Times New Roman" w:hAnsi="Century Gothic" w:cs="Calibri"/>
          <w:color w:val="262626"/>
          <w:szCs w:val="20"/>
        </w:rPr>
        <w:t>.</w:t>
      </w:r>
    </w:p>
    <w:p w:rsidR="006C56AD" w:rsidRPr="004F3A98"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4F3A98">
        <w:rPr>
          <w:rFonts w:ascii="Century Gothic" w:eastAsia="Times New Roman" w:hAnsi="Century Gothic" w:cs="Calibri"/>
          <w:color w:val="262626"/>
          <w:szCs w:val="20"/>
        </w:rPr>
        <w:t>Assurer l’ensemble des obligations afférentes</w:t>
      </w:r>
      <w:r w:rsidR="006C56AD" w:rsidRPr="004F3A98">
        <w:rPr>
          <w:rFonts w:ascii="Century Gothic" w:eastAsia="Times New Roman" w:hAnsi="Century Gothic" w:cs="Calibri"/>
          <w:color w:val="262626"/>
          <w:szCs w:val="20"/>
        </w:rPr>
        <w:t xml:space="preserve"> à l’enseignement,</w:t>
      </w:r>
      <w:r w:rsidRPr="004F3A98">
        <w:rPr>
          <w:rFonts w:ascii="Century Gothic" w:eastAsia="Times New Roman" w:hAnsi="Century Gothic" w:cs="Calibri"/>
          <w:color w:val="262626"/>
          <w:szCs w:val="20"/>
        </w:rPr>
        <w:t xml:space="preserve"> </w:t>
      </w:r>
      <w:r w:rsidR="006C56AD" w:rsidRPr="004F3A98">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rsidR="0037233B" w:rsidRPr="004F3A98"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4F3A98">
        <w:rPr>
          <w:rFonts w:ascii="Century Gothic" w:hAnsi="Century Gothic" w:cs="ArialMT"/>
        </w:rPr>
        <w:lastRenderedPageBreak/>
        <w:t>Assurer l’encadrement de mémoire</w:t>
      </w:r>
      <w:r w:rsidR="009B4D22" w:rsidRPr="004F3A98">
        <w:rPr>
          <w:rFonts w:ascii="Century Gothic" w:hAnsi="Century Gothic" w:cs="ArialMT"/>
        </w:rPr>
        <w:t>s</w:t>
      </w:r>
      <w:r w:rsidRPr="004F3A98">
        <w:rPr>
          <w:rFonts w:ascii="Century Gothic" w:hAnsi="Century Gothic" w:cs="ArialMT"/>
        </w:rPr>
        <w:t xml:space="preserve"> auprès des étudiants de master et/ou de projets étudiants.</w:t>
      </w:r>
    </w:p>
    <w:p w:rsidR="00E52C00" w:rsidRPr="004F3A98" w:rsidRDefault="00E52C00"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4F3A98">
        <w:rPr>
          <w:rFonts w:ascii="Century Gothic" w:hAnsi="Century Gothic" w:cs="ArialMT"/>
        </w:rPr>
        <w:t>Possibilité d’évolution et de responsabilité pédagogique d’une formation</w:t>
      </w:r>
    </w:p>
    <w:p w:rsidR="009A69CE" w:rsidRPr="004F3A98" w:rsidRDefault="009A69CE" w:rsidP="0037233B">
      <w:pPr>
        <w:spacing w:after="0" w:line="240" w:lineRule="auto"/>
        <w:ind w:left="709"/>
        <w:jc w:val="both"/>
        <w:rPr>
          <w:rFonts w:ascii="Century Gothic" w:eastAsia="Times New Roman" w:hAnsi="Century Gothic" w:cs="Calibri"/>
          <w:color w:val="262626"/>
          <w:szCs w:val="20"/>
        </w:rPr>
      </w:pPr>
    </w:p>
    <w:p w:rsidR="008E210B" w:rsidRPr="004F3A98"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4F3A98">
        <w:rPr>
          <w:rFonts w:ascii="Century Gothic" w:eastAsia="Times New Roman" w:hAnsi="Century Gothic" w:cs="Calibri"/>
          <w:b/>
          <w:color w:val="262626"/>
          <w:szCs w:val="20"/>
        </w:rPr>
        <w:sym w:font="Wingdings" w:char="00C4"/>
      </w:r>
      <w:r w:rsidRPr="004F3A98">
        <w:rPr>
          <w:rFonts w:ascii="Century Gothic" w:eastAsia="Times New Roman" w:hAnsi="Century Gothic" w:cs="Calibri"/>
          <w:b/>
          <w:color w:val="262626"/>
          <w:szCs w:val="20"/>
        </w:rPr>
        <w:t xml:space="preserve"> Recherche : </w:t>
      </w:r>
    </w:p>
    <w:p w:rsidR="008E210B" w:rsidRPr="004F3A98" w:rsidRDefault="006406D9" w:rsidP="0081024A">
      <w:pPr>
        <w:autoSpaceDE w:val="0"/>
        <w:autoSpaceDN w:val="0"/>
        <w:adjustRightInd w:val="0"/>
        <w:spacing w:after="0" w:line="240" w:lineRule="auto"/>
        <w:jc w:val="both"/>
        <w:rPr>
          <w:rFonts w:ascii="Century Gothic" w:eastAsia="Times New Roman" w:hAnsi="Century Gothic" w:cs="Calibri"/>
          <w:color w:val="262626"/>
        </w:rPr>
      </w:pPr>
      <w:r w:rsidRPr="004F3A98">
        <w:rPr>
          <w:rFonts w:ascii="Century Gothic" w:hAnsi="Century Gothic" w:cs="Garamond"/>
        </w:rPr>
        <w:t xml:space="preserve">La personne retenue devra pouvoir </w:t>
      </w:r>
      <w:r w:rsidR="003C643C" w:rsidRPr="004F3A98">
        <w:rPr>
          <w:rFonts w:ascii="Century Gothic" w:hAnsi="Century Gothic" w:cs="Garamond"/>
        </w:rPr>
        <w:t xml:space="preserve">participer au rayonnement de la </w:t>
      </w:r>
      <w:r w:rsidR="0081024A">
        <w:rPr>
          <w:rFonts w:ascii="Century Gothic" w:hAnsi="Century Gothic" w:cs="Garamond"/>
        </w:rPr>
        <w:t xml:space="preserve">recherche au sein de la FGES. </w:t>
      </w:r>
      <w:r w:rsidR="00B2122D" w:rsidRPr="004F3A98">
        <w:rPr>
          <w:rFonts w:ascii="Century Gothic" w:eastAsia="Times New Roman" w:hAnsi="Century Gothic" w:cs="Calibri"/>
          <w:color w:val="262626"/>
          <w:szCs w:val="20"/>
        </w:rPr>
        <w:t>La personne retenue</w:t>
      </w:r>
      <w:r w:rsidR="006323B6" w:rsidRPr="004F3A98">
        <w:rPr>
          <w:rFonts w:ascii="Century Gothic" w:eastAsia="Times New Roman" w:hAnsi="Century Gothic" w:cs="Calibri"/>
          <w:color w:val="262626"/>
          <w:szCs w:val="20"/>
        </w:rPr>
        <w:t xml:space="preserve"> sera invitée à développer des travaux en coopération</w:t>
      </w:r>
      <w:r w:rsidR="00D175F6" w:rsidRPr="004F3A98">
        <w:rPr>
          <w:rFonts w:ascii="Century Gothic" w:eastAsia="Times New Roman" w:hAnsi="Century Gothic" w:cs="Calibri"/>
          <w:color w:val="262626"/>
          <w:szCs w:val="20"/>
        </w:rPr>
        <w:t>,</w:t>
      </w:r>
      <w:r w:rsidR="006323B6" w:rsidRPr="004F3A98">
        <w:rPr>
          <w:rFonts w:ascii="Century Gothic" w:eastAsia="Times New Roman" w:hAnsi="Century Gothic" w:cs="Calibri"/>
          <w:color w:val="262626"/>
          <w:szCs w:val="20"/>
        </w:rPr>
        <w:t xml:space="preserve"> voire en interdisciplinarité</w:t>
      </w:r>
      <w:r w:rsidR="00D175F6" w:rsidRPr="004F3A98">
        <w:rPr>
          <w:rFonts w:ascii="Century Gothic" w:eastAsia="Times New Roman" w:hAnsi="Century Gothic" w:cs="Calibri"/>
          <w:color w:val="262626"/>
          <w:szCs w:val="20"/>
        </w:rPr>
        <w:t>,</w:t>
      </w:r>
      <w:r w:rsidR="006323B6" w:rsidRPr="004F3A98">
        <w:rPr>
          <w:rFonts w:ascii="Century Gothic" w:eastAsia="Times New Roman" w:hAnsi="Century Gothic" w:cs="Calibri"/>
          <w:color w:val="262626"/>
          <w:szCs w:val="20"/>
        </w:rPr>
        <w:t xml:space="preserve"> avec les autres membres de l’unité de recherche.</w:t>
      </w:r>
      <w:r w:rsidR="0081024A">
        <w:rPr>
          <w:rFonts w:ascii="Century Gothic" w:eastAsia="Times New Roman" w:hAnsi="Century Gothic" w:cs="Calibri"/>
          <w:color w:val="262626"/>
          <w:szCs w:val="20"/>
        </w:rPr>
        <w:t xml:space="preserve"> </w:t>
      </w:r>
      <w:r w:rsidR="00DB7096" w:rsidRPr="004F3A98">
        <w:rPr>
          <w:rFonts w:ascii="Century Gothic" w:eastAsia="Times New Roman" w:hAnsi="Century Gothic" w:cs="Calibri"/>
          <w:color w:val="262626"/>
          <w:szCs w:val="20"/>
        </w:rPr>
        <w:t xml:space="preserve">Elle publiera dans </w:t>
      </w:r>
      <w:r w:rsidR="008E210B" w:rsidRPr="004F3A98">
        <w:rPr>
          <w:rFonts w:ascii="Century Gothic" w:eastAsia="Times New Roman" w:hAnsi="Century Gothic" w:cs="Calibri"/>
          <w:color w:val="262626"/>
        </w:rPr>
        <w:t>des revues nationales et internationales</w:t>
      </w:r>
      <w:r w:rsidR="00504987" w:rsidRPr="004F3A98">
        <w:rPr>
          <w:rFonts w:ascii="Century Gothic" w:eastAsia="Times New Roman" w:hAnsi="Century Gothic" w:cs="Calibri"/>
          <w:color w:val="262626"/>
        </w:rPr>
        <w:t xml:space="preserve">, suivant les canons de </w:t>
      </w:r>
      <w:r w:rsidR="004229BF" w:rsidRPr="004F3A98">
        <w:rPr>
          <w:rFonts w:ascii="Century Gothic" w:eastAsia="Times New Roman" w:hAnsi="Century Gothic" w:cs="Calibri"/>
          <w:color w:val="262626"/>
        </w:rPr>
        <w:t xml:space="preserve">l’HCERES </w:t>
      </w:r>
      <w:r w:rsidR="00504987" w:rsidRPr="004F3A98">
        <w:rPr>
          <w:rFonts w:ascii="Century Gothic" w:eastAsia="Times New Roman" w:hAnsi="Century Gothic" w:cs="Calibri"/>
          <w:color w:val="262626"/>
        </w:rPr>
        <w:t>et du CNRS</w:t>
      </w:r>
      <w:r w:rsidR="006323B6" w:rsidRPr="004F3A98">
        <w:rPr>
          <w:rFonts w:ascii="Century Gothic" w:eastAsia="Times New Roman" w:hAnsi="Century Gothic" w:cs="Calibri"/>
          <w:color w:val="262626"/>
        </w:rPr>
        <w:t>.</w:t>
      </w:r>
    </w:p>
    <w:p w:rsidR="00FF589E" w:rsidRPr="004F3A98" w:rsidRDefault="00FF589E" w:rsidP="00FF589E">
      <w:pPr>
        <w:contextualSpacing/>
        <w:jc w:val="both"/>
        <w:rPr>
          <w:rFonts w:ascii="Century Gothic" w:hAnsi="Century Gothic" w:cs="Calibri"/>
          <w:color w:val="262626"/>
        </w:rPr>
      </w:pPr>
    </w:p>
    <w:p w:rsidR="00D76C53" w:rsidRPr="004F3A98" w:rsidRDefault="001F55E8" w:rsidP="00AB6ABF">
      <w:pPr>
        <w:autoSpaceDE w:val="0"/>
        <w:autoSpaceDN w:val="0"/>
        <w:adjustRightInd w:val="0"/>
        <w:spacing w:after="0"/>
        <w:rPr>
          <w:rFonts w:ascii="Century Gothic" w:hAnsi="Century Gothic"/>
          <w:b/>
          <w:color w:val="C00060"/>
          <w:sz w:val="28"/>
          <w:szCs w:val="36"/>
        </w:rPr>
      </w:pPr>
      <w:r w:rsidRPr="004F3A98">
        <w:rPr>
          <w:rFonts w:ascii="Century Gothic" w:hAnsi="Century Gothic"/>
          <w:b/>
          <w:color w:val="C00060"/>
          <w:sz w:val="28"/>
          <w:szCs w:val="36"/>
        </w:rPr>
        <w:t>Compétences et qualités requises</w:t>
      </w:r>
    </w:p>
    <w:p w:rsidR="00D76C53" w:rsidRPr="004F3A98" w:rsidRDefault="004F012B" w:rsidP="00D76C53">
      <w:pPr>
        <w:spacing w:after="0"/>
        <w:contextualSpacing/>
        <w:jc w:val="both"/>
        <w:rPr>
          <w:rFonts w:ascii="Century Gothic" w:hAnsi="Century Gothic" w:cs="Calibri"/>
          <w:color w:val="262626"/>
          <w:szCs w:val="20"/>
        </w:rPr>
      </w:pPr>
      <w:r w:rsidRPr="004F3A98">
        <w:rPr>
          <w:rFonts w:ascii="Century Gothic" w:hAnsi="Century Gothic" w:cs="Calibri"/>
          <w:color w:val="262626"/>
          <w:szCs w:val="20"/>
        </w:rPr>
        <w:t>L</w:t>
      </w:r>
      <w:r w:rsidR="00D76C53" w:rsidRPr="004F3A98">
        <w:rPr>
          <w:rFonts w:ascii="Century Gothic" w:hAnsi="Century Gothic" w:cs="Calibri"/>
          <w:color w:val="262626"/>
          <w:szCs w:val="20"/>
        </w:rPr>
        <w:t xml:space="preserve">es compétences et qualités suivantes </w:t>
      </w:r>
      <w:r w:rsidRPr="004F3A98">
        <w:rPr>
          <w:rFonts w:ascii="Century Gothic" w:hAnsi="Century Gothic" w:cs="Calibri"/>
          <w:color w:val="262626"/>
          <w:szCs w:val="20"/>
        </w:rPr>
        <w:t>sont requises</w:t>
      </w:r>
      <w:r w:rsidR="00D76C53" w:rsidRPr="004F3A98">
        <w:rPr>
          <w:rFonts w:ascii="Century Gothic" w:hAnsi="Century Gothic" w:cs="Calibri"/>
          <w:color w:val="262626"/>
          <w:szCs w:val="20"/>
        </w:rPr>
        <w:t> :</w:t>
      </w:r>
    </w:p>
    <w:p w:rsidR="00A427F1" w:rsidRPr="004F3A98" w:rsidRDefault="00A427F1"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Etre titula</w:t>
      </w:r>
      <w:r w:rsidR="003C643C" w:rsidRPr="004F3A98">
        <w:rPr>
          <w:rFonts w:ascii="Century Gothic" w:hAnsi="Century Gothic" w:cs="Calibri"/>
          <w:color w:val="262626"/>
          <w:sz w:val="22"/>
          <w:szCs w:val="20"/>
        </w:rPr>
        <w:t xml:space="preserve">ire d’un doctorat en </w:t>
      </w:r>
      <w:r w:rsidR="00E7708B">
        <w:rPr>
          <w:rFonts w:ascii="Century Gothic" w:hAnsi="Century Gothic" w:cs="Calibri"/>
          <w:color w:val="262626"/>
          <w:sz w:val="22"/>
          <w:szCs w:val="20"/>
        </w:rPr>
        <w:t>gestion</w:t>
      </w:r>
    </w:p>
    <w:p w:rsidR="002174DF" w:rsidRPr="004F3A98" w:rsidRDefault="00BB498C"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Très b</w:t>
      </w:r>
      <w:r w:rsidR="00A00A1A" w:rsidRPr="004F3A98">
        <w:rPr>
          <w:rFonts w:ascii="Century Gothic" w:hAnsi="Century Gothic" w:cs="Calibri"/>
          <w:color w:val="262626"/>
          <w:sz w:val="22"/>
          <w:szCs w:val="20"/>
        </w:rPr>
        <w:t>onne maîtrise de l’anglais</w:t>
      </w:r>
    </w:p>
    <w:p w:rsidR="00D76C53" w:rsidRPr="004F3A98"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Capacité à prendre en compte un environnement et à le faire évoluer.</w:t>
      </w:r>
    </w:p>
    <w:p w:rsidR="00D76C53" w:rsidRPr="004F3A98"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Capacité à travailler en équipe</w:t>
      </w:r>
      <w:r w:rsidR="001208EE" w:rsidRPr="004F3A98">
        <w:rPr>
          <w:rFonts w:ascii="Century Gothic" w:hAnsi="Century Gothic" w:cs="Calibri"/>
          <w:color w:val="262626"/>
          <w:sz w:val="22"/>
          <w:szCs w:val="20"/>
        </w:rPr>
        <w:t xml:space="preserve"> pluridisciplinaire</w:t>
      </w:r>
      <w:r w:rsidR="00911CFB" w:rsidRPr="004F3A98">
        <w:rPr>
          <w:rFonts w:ascii="Century Gothic" w:hAnsi="Century Gothic" w:cs="Calibri"/>
          <w:color w:val="262626"/>
          <w:sz w:val="22"/>
          <w:szCs w:val="20"/>
        </w:rPr>
        <w:t>.</w:t>
      </w:r>
    </w:p>
    <w:p w:rsidR="00D76C53" w:rsidRPr="004F3A98"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Disponibilité, sens de l’engagement et des responsabilités.</w:t>
      </w:r>
    </w:p>
    <w:p w:rsidR="00BB498C" w:rsidRPr="004F3A98" w:rsidRDefault="00BB498C" w:rsidP="00A83B2B">
      <w:pPr>
        <w:pStyle w:val="Paragraphedeliste"/>
        <w:numPr>
          <w:ilvl w:val="0"/>
          <w:numId w:val="28"/>
        </w:numPr>
        <w:tabs>
          <w:tab w:val="left" w:pos="993"/>
        </w:tabs>
        <w:jc w:val="both"/>
        <w:rPr>
          <w:rFonts w:ascii="Century Gothic" w:hAnsi="Century Gothic" w:cs="Calibri"/>
          <w:color w:val="262626"/>
          <w:sz w:val="22"/>
          <w:szCs w:val="20"/>
        </w:rPr>
      </w:pPr>
      <w:r w:rsidRPr="004F3A98">
        <w:rPr>
          <w:rFonts w:ascii="Century Gothic" w:hAnsi="Century Gothic" w:cs="Calibri"/>
          <w:color w:val="262626"/>
          <w:sz w:val="22"/>
          <w:szCs w:val="20"/>
        </w:rPr>
        <w:t>Sens du relationnel.</w:t>
      </w:r>
    </w:p>
    <w:p w:rsidR="00E24D28" w:rsidRPr="004F3A98" w:rsidRDefault="00E24D28" w:rsidP="00E24D28">
      <w:pPr>
        <w:pStyle w:val="Paragraphedeliste"/>
        <w:ind w:left="284"/>
        <w:jc w:val="both"/>
        <w:rPr>
          <w:rFonts w:ascii="Century Gothic" w:hAnsi="Century Gothic"/>
          <w:color w:val="262626" w:themeColor="text1" w:themeTint="D9"/>
          <w:sz w:val="22"/>
          <w:szCs w:val="22"/>
        </w:rPr>
      </w:pPr>
    </w:p>
    <w:p w:rsidR="00DB7096" w:rsidRPr="004F3A98" w:rsidRDefault="005C4690" w:rsidP="005C4690">
      <w:pPr>
        <w:jc w:val="both"/>
        <w:rPr>
          <w:rFonts w:ascii="Century Gothic" w:hAnsi="Century Gothic"/>
          <w:color w:val="262626" w:themeColor="text1" w:themeTint="D9"/>
        </w:rPr>
      </w:pPr>
      <w:r w:rsidRPr="004F3A98">
        <w:rPr>
          <w:rFonts w:ascii="Century Gothic" w:hAnsi="Century Gothic"/>
          <w:b/>
          <w:color w:val="C00060"/>
          <w:sz w:val="28"/>
          <w:szCs w:val="36"/>
        </w:rPr>
        <w:t>Dossier de candidature</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Les dossiers de candidatures seront constitués des éléments suivants :</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Une lettre de motivation en français ou en anglais, incluant une description des projets de recherches en cours;</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Un CV détaillé comprenant une liste de publications;</w:t>
      </w:r>
      <w:r w:rsidR="0062324B" w:rsidRPr="004F3A98">
        <w:rPr>
          <w:rFonts w:ascii="Century Gothic" w:hAnsi="Century Gothic" w:cs="Garamond"/>
          <w:color w:val="000000"/>
        </w:rPr>
        <w:t xml:space="preserve"> titre et date de la soutenance ;</w:t>
      </w:r>
    </w:p>
    <w:p w:rsidR="0062324B" w:rsidRPr="004F3A98" w:rsidRDefault="0062324B"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Rapport de thèse ;</w:t>
      </w:r>
    </w:p>
    <w:p w:rsidR="005C4690" w:rsidRPr="004F3A98" w:rsidRDefault="005C4690" w:rsidP="005C4690">
      <w:pPr>
        <w:autoSpaceDE w:val="0"/>
        <w:autoSpaceDN w:val="0"/>
        <w:adjustRightInd w:val="0"/>
        <w:spacing w:after="0" w:line="240" w:lineRule="auto"/>
        <w:rPr>
          <w:rFonts w:ascii="Century Gothic" w:hAnsi="Century Gothic" w:cs="Garamond"/>
          <w:color w:val="000000"/>
        </w:rPr>
      </w:pPr>
      <w:r w:rsidRPr="004F3A98">
        <w:rPr>
          <w:rFonts w:ascii="Century Gothic" w:hAnsi="Century Gothic" w:cs="Garamond"/>
          <w:color w:val="000000"/>
        </w:rPr>
        <w:t>- Travaux de recherche</w:t>
      </w:r>
      <w:bookmarkStart w:id="0" w:name="_GoBack"/>
      <w:bookmarkEnd w:id="0"/>
      <w:r w:rsidRPr="004F3A98">
        <w:rPr>
          <w:rFonts w:ascii="Century Gothic" w:hAnsi="Century Gothic" w:cs="Garamond"/>
          <w:color w:val="000000"/>
        </w:rPr>
        <w:t>;</w:t>
      </w:r>
    </w:p>
    <w:p w:rsidR="005C4690" w:rsidRPr="004F3A98" w:rsidRDefault="005C4690" w:rsidP="005C4690">
      <w:pPr>
        <w:autoSpaceDE w:val="0"/>
        <w:autoSpaceDN w:val="0"/>
        <w:adjustRightInd w:val="0"/>
        <w:spacing w:line="240" w:lineRule="auto"/>
        <w:rPr>
          <w:rFonts w:ascii="Century Gothic" w:hAnsi="Century Gothic" w:cs="Garamond"/>
          <w:color w:val="000000"/>
        </w:rPr>
      </w:pPr>
      <w:r w:rsidRPr="004F3A98">
        <w:rPr>
          <w:rFonts w:ascii="Century Gothic" w:hAnsi="Century Gothic" w:cs="Garamond"/>
          <w:color w:val="000000"/>
        </w:rPr>
        <w:t>- Les coordonnées complètes de deux personnes pouvant être contactées afin de fournir une lettre de référence.</w:t>
      </w:r>
    </w:p>
    <w:p w:rsidR="005C4690" w:rsidRPr="004F3A98" w:rsidRDefault="005C4690" w:rsidP="005C4690">
      <w:pPr>
        <w:autoSpaceDE w:val="0"/>
        <w:autoSpaceDN w:val="0"/>
        <w:adjustRightInd w:val="0"/>
        <w:spacing w:after="0" w:line="240" w:lineRule="auto"/>
        <w:rPr>
          <w:rFonts w:ascii="Century Gothic" w:hAnsi="Century Gothic"/>
          <w:color w:val="262626" w:themeColor="text1" w:themeTint="D9"/>
        </w:rPr>
      </w:pPr>
      <w:r w:rsidRPr="004F3A98">
        <w:rPr>
          <w:rFonts w:ascii="Century Gothic" w:hAnsi="Century Gothic" w:cs="Garamond"/>
          <w:color w:val="000000"/>
        </w:rPr>
        <w:t xml:space="preserve">Les dossiers de candidature sont à adresser sous la forme d’un </w:t>
      </w:r>
      <w:r w:rsidRPr="0081024A">
        <w:rPr>
          <w:rFonts w:ascii="Century Gothic" w:hAnsi="Century Gothic" w:cs="Garamond"/>
          <w:b/>
          <w:color w:val="000000"/>
        </w:rPr>
        <w:t>document</w:t>
      </w:r>
      <w:r w:rsidRPr="004F3A98">
        <w:rPr>
          <w:rFonts w:ascii="Century Gothic" w:hAnsi="Century Gothic" w:cs="Garamond"/>
          <w:color w:val="000000"/>
        </w:rPr>
        <w:t xml:space="preserve"> </w:t>
      </w:r>
      <w:proofErr w:type="spellStart"/>
      <w:r w:rsidRPr="0081024A">
        <w:rPr>
          <w:rFonts w:ascii="Century Gothic" w:hAnsi="Century Gothic" w:cs="Garamond"/>
          <w:b/>
          <w:color w:val="000000"/>
        </w:rPr>
        <w:t>pdf</w:t>
      </w:r>
      <w:proofErr w:type="spellEnd"/>
      <w:r w:rsidRPr="0081024A">
        <w:rPr>
          <w:rFonts w:ascii="Century Gothic" w:hAnsi="Century Gothic" w:cs="Garamond"/>
          <w:b/>
          <w:color w:val="000000"/>
        </w:rPr>
        <w:t xml:space="preserve"> </w:t>
      </w:r>
      <w:r w:rsidRPr="0081024A">
        <w:rPr>
          <w:rFonts w:ascii="Century Gothic" w:hAnsi="Century Gothic" w:cs="Garamond"/>
          <w:b/>
          <w:color w:val="000000"/>
          <w:u w:val="single"/>
        </w:rPr>
        <w:t>unique</w:t>
      </w:r>
      <w:r w:rsidRPr="004F3A98">
        <w:rPr>
          <w:rFonts w:ascii="Century Gothic" w:hAnsi="Century Gothic" w:cs="Garamond"/>
          <w:color w:val="000000"/>
        </w:rPr>
        <w:t xml:space="preserve"> aux deux adresses suivantes : </w:t>
      </w:r>
      <w:hyperlink r:id="rId7" w:history="1">
        <w:r w:rsidR="009B4D22" w:rsidRPr="004F3A98">
          <w:rPr>
            <w:rStyle w:val="Lienhypertexte"/>
            <w:rFonts w:ascii="Century Gothic" w:hAnsi="Century Gothic" w:cs="Garamond"/>
          </w:rPr>
          <w:t>carine.ledoux@univ-catholille.fr</w:t>
        </w:r>
      </w:hyperlink>
      <w:r w:rsidR="009B4D22" w:rsidRPr="004F3A98">
        <w:rPr>
          <w:rFonts w:ascii="Century Gothic" w:hAnsi="Century Gothic" w:cs="Garamond"/>
          <w:color w:val="0000FF"/>
        </w:rPr>
        <w:t xml:space="preserve"> </w:t>
      </w:r>
      <w:r w:rsidRPr="004F3A98">
        <w:rPr>
          <w:rFonts w:ascii="Century Gothic" w:hAnsi="Century Gothic" w:cs="Garamond"/>
          <w:color w:val="0000FF"/>
        </w:rPr>
        <w:t xml:space="preserve"> </w:t>
      </w:r>
      <w:r w:rsidRPr="004F3A98">
        <w:rPr>
          <w:rFonts w:ascii="Century Gothic" w:hAnsi="Century Gothic" w:cs="Garamond"/>
          <w:color w:val="000000"/>
        </w:rPr>
        <w:t xml:space="preserve">et </w:t>
      </w:r>
      <w:hyperlink r:id="rId8" w:history="1">
        <w:r w:rsidR="009B4D22" w:rsidRPr="004F3A98">
          <w:rPr>
            <w:rStyle w:val="Lienhypertexte"/>
            <w:rFonts w:ascii="Century Gothic" w:hAnsi="Century Gothic" w:cs="Garamond"/>
          </w:rPr>
          <w:t>fges.recrutement@univ-catholille.fr</w:t>
        </w:r>
      </w:hyperlink>
      <w:r w:rsidRPr="004F3A98">
        <w:rPr>
          <w:rFonts w:ascii="Century Gothic" w:hAnsi="Century Gothic" w:cs="Garamond"/>
          <w:color w:val="000000"/>
        </w:rPr>
        <w:t xml:space="preserve">. La date limite de dépôt des dossiers est le </w:t>
      </w:r>
      <w:r w:rsidR="003C643C" w:rsidRPr="004F3A98">
        <w:rPr>
          <w:rFonts w:ascii="Century Gothic" w:hAnsi="Century Gothic" w:cs="Garamond"/>
          <w:color w:val="000000"/>
        </w:rPr>
        <w:t>1</w:t>
      </w:r>
      <w:r w:rsidR="0081024A">
        <w:rPr>
          <w:rFonts w:ascii="Century Gothic" w:hAnsi="Century Gothic" w:cs="Garamond"/>
          <w:color w:val="000000"/>
        </w:rPr>
        <w:t>0</w:t>
      </w:r>
      <w:r w:rsidR="00E163B5" w:rsidRPr="004F3A98">
        <w:rPr>
          <w:rFonts w:ascii="Century Gothic" w:hAnsi="Century Gothic" w:cs="Garamond"/>
          <w:color w:val="000000"/>
        </w:rPr>
        <w:t xml:space="preserve"> </w:t>
      </w:r>
      <w:r w:rsidR="003C643C" w:rsidRPr="004F3A98">
        <w:rPr>
          <w:rFonts w:ascii="Century Gothic" w:hAnsi="Century Gothic" w:cs="Garamond"/>
          <w:color w:val="000000"/>
        </w:rPr>
        <w:t>jui</w:t>
      </w:r>
      <w:r w:rsidR="0081024A">
        <w:rPr>
          <w:rFonts w:ascii="Century Gothic" w:hAnsi="Century Gothic" w:cs="Garamond"/>
          <w:color w:val="000000"/>
        </w:rPr>
        <w:t>llet</w:t>
      </w:r>
      <w:r w:rsidR="00E163B5" w:rsidRPr="004F3A98">
        <w:rPr>
          <w:rFonts w:ascii="Century Gothic" w:hAnsi="Century Gothic" w:cs="Garamond"/>
          <w:color w:val="000000"/>
        </w:rPr>
        <w:t xml:space="preserve"> 20</w:t>
      </w:r>
      <w:r w:rsidR="00A00A1A" w:rsidRPr="004F3A98">
        <w:rPr>
          <w:rFonts w:ascii="Century Gothic" w:hAnsi="Century Gothic" w:cs="Garamond"/>
          <w:color w:val="000000"/>
        </w:rPr>
        <w:t>20</w:t>
      </w:r>
      <w:r w:rsidR="00E163B5" w:rsidRPr="004F3A98">
        <w:rPr>
          <w:rFonts w:ascii="Century Gothic" w:hAnsi="Century Gothic" w:cs="Garamond"/>
          <w:color w:val="000000"/>
        </w:rPr>
        <w:t>.</w:t>
      </w:r>
      <w:r w:rsidRPr="004F3A98">
        <w:rPr>
          <w:rFonts w:ascii="Century Gothic" w:hAnsi="Century Gothic" w:cs="Garamond"/>
          <w:color w:val="000000"/>
        </w:rPr>
        <w:t xml:space="preserve"> Les auditions auront lieu </w:t>
      </w:r>
      <w:r w:rsidR="006406D9" w:rsidRPr="004F3A98">
        <w:rPr>
          <w:rFonts w:ascii="Century Gothic" w:hAnsi="Century Gothic" w:cs="Garamond"/>
          <w:color w:val="000000"/>
        </w:rPr>
        <w:t xml:space="preserve">lors de la </w:t>
      </w:r>
      <w:r w:rsidR="0081024A">
        <w:rPr>
          <w:rFonts w:ascii="Century Gothic" w:hAnsi="Century Gothic" w:cs="Garamond"/>
          <w:color w:val="000000"/>
        </w:rPr>
        <w:t>seconde</w:t>
      </w:r>
      <w:r w:rsidR="006406D9" w:rsidRPr="004F3A98">
        <w:rPr>
          <w:rFonts w:ascii="Century Gothic" w:hAnsi="Century Gothic" w:cs="Garamond"/>
          <w:color w:val="000000"/>
        </w:rPr>
        <w:t xml:space="preserve"> </w:t>
      </w:r>
      <w:r w:rsidR="00BB498C" w:rsidRPr="004F3A98">
        <w:rPr>
          <w:rFonts w:ascii="Century Gothic" w:hAnsi="Century Gothic" w:cs="Garamond"/>
          <w:color w:val="000000"/>
        </w:rPr>
        <w:t xml:space="preserve">quinzaine </w:t>
      </w:r>
      <w:r w:rsidR="00A00A1A" w:rsidRPr="004F3A98">
        <w:rPr>
          <w:rFonts w:ascii="Century Gothic" w:hAnsi="Century Gothic" w:cs="Garamond"/>
          <w:color w:val="000000"/>
        </w:rPr>
        <w:t xml:space="preserve">de </w:t>
      </w:r>
      <w:r w:rsidR="003C643C" w:rsidRPr="004F3A98">
        <w:rPr>
          <w:rFonts w:ascii="Century Gothic" w:hAnsi="Century Gothic" w:cs="Garamond"/>
          <w:color w:val="000000"/>
        </w:rPr>
        <w:t>juillet</w:t>
      </w:r>
      <w:r w:rsidR="00A00A1A" w:rsidRPr="004F3A98">
        <w:rPr>
          <w:rFonts w:ascii="Century Gothic" w:hAnsi="Century Gothic" w:cs="Garamond"/>
          <w:color w:val="000000"/>
        </w:rPr>
        <w:t xml:space="preserve"> </w:t>
      </w:r>
      <w:r w:rsidRPr="004F3A98">
        <w:rPr>
          <w:rFonts w:ascii="Century Gothic" w:hAnsi="Century Gothic" w:cs="Garamond"/>
          <w:color w:val="000000"/>
        </w:rPr>
        <w:t xml:space="preserve">(la date précise sera communiquée ultérieurement). Pour toute information complémentaire ou pour toute question relative à votre candidature, merci d’envoyer votre demande à </w:t>
      </w:r>
      <w:hyperlink r:id="rId9" w:history="1">
        <w:r w:rsidR="006406D9" w:rsidRPr="004F3A98">
          <w:rPr>
            <w:rStyle w:val="Lienhypertexte"/>
            <w:rFonts w:ascii="Century Gothic" w:hAnsi="Century Gothic" w:cs="Garamond"/>
          </w:rPr>
          <w:t>fges.recrutement@univ-catholille.fr</w:t>
        </w:r>
      </w:hyperlink>
      <w:r w:rsidR="006406D9" w:rsidRPr="004F3A98">
        <w:rPr>
          <w:rFonts w:ascii="Century Gothic" w:hAnsi="Century Gothic" w:cs="Garamond"/>
          <w:color w:val="000000"/>
        </w:rPr>
        <w:t xml:space="preserve"> en indiquant la numéro de référence </w:t>
      </w:r>
      <w:r w:rsidR="0081024A">
        <w:rPr>
          <w:rFonts w:ascii="Century Gothic" w:hAnsi="Century Gothic" w:cs="Garamond"/>
          <w:color w:val="000000"/>
        </w:rPr>
        <w:t>S</w:t>
      </w:r>
      <w:r w:rsidR="00E7708B">
        <w:rPr>
          <w:rFonts w:ascii="Century Gothic" w:hAnsi="Century Gothic" w:cs="Garamond"/>
          <w:color w:val="000000"/>
        </w:rPr>
        <w:t>GEST</w:t>
      </w:r>
      <w:r w:rsidR="00A00A1A" w:rsidRPr="004F3A98">
        <w:rPr>
          <w:rFonts w:ascii="Century Gothic" w:hAnsi="Century Gothic" w:cs="Garamond"/>
          <w:color w:val="000000"/>
        </w:rPr>
        <w:t>20</w:t>
      </w:r>
      <w:r w:rsidR="006406D9" w:rsidRPr="004F3A98">
        <w:rPr>
          <w:rFonts w:ascii="Century Gothic" w:hAnsi="Century Gothic" w:cs="Garamond"/>
          <w:color w:val="000000"/>
        </w:rPr>
        <w:t>.</w:t>
      </w:r>
    </w:p>
    <w:p w:rsidR="00606DEA" w:rsidRPr="004F3A98" w:rsidRDefault="00606DEA" w:rsidP="00606DEA">
      <w:pPr>
        <w:pStyle w:val="Paragraphedeliste"/>
        <w:ind w:left="284"/>
        <w:jc w:val="both"/>
        <w:rPr>
          <w:rFonts w:ascii="Century Gothic" w:hAnsi="Century Gothic"/>
          <w:color w:val="262626" w:themeColor="text1" w:themeTint="D9"/>
          <w:sz w:val="22"/>
          <w:szCs w:val="22"/>
        </w:rPr>
      </w:pPr>
    </w:p>
    <w:p w:rsidR="0062324B" w:rsidRPr="004F3A98" w:rsidRDefault="0062324B" w:rsidP="00606DEA">
      <w:pPr>
        <w:pStyle w:val="Paragraphedeliste"/>
        <w:ind w:left="284"/>
        <w:jc w:val="both"/>
        <w:rPr>
          <w:rFonts w:ascii="Century Gothic" w:hAnsi="Century Gothic"/>
          <w:color w:val="262626" w:themeColor="text1" w:themeTint="D9"/>
          <w:sz w:val="22"/>
          <w:szCs w:val="22"/>
        </w:rPr>
      </w:pPr>
    </w:p>
    <w:p w:rsidR="0062324B" w:rsidRPr="004F3A98" w:rsidRDefault="0062324B" w:rsidP="00606DEA">
      <w:pPr>
        <w:pStyle w:val="Paragraphedeliste"/>
        <w:ind w:left="284"/>
        <w:jc w:val="both"/>
        <w:rPr>
          <w:rFonts w:ascii="Century Gothic" w:hAnsi="Century Gothic"/>
          <w:color w:val="262626" w:themeColor="text1" w:themeTint="D9"/>
          <w:sz w:val="22"/>
          <w:szCs w:val="22"/>
        </w:rPr>
      </w:pPr>
    </w:p>
    <w:p w:rsidR="00FF274F" w:rsidRPr="00BA60C3" w:rsidRDefault="00177C7C" w:rsidP="00740F7D">
      <w:pPr>
        <w:spacing w:after="0"/>
        <w:rPr>
          <w:rFonts w:ascii="Century Gothic" w:hAnsi="Century Gothic"/>
        </w:rPr>
      </w:pPr>
      <w:r w:rsidRPr="004F3A98">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0"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1"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4F3A98">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2"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7.2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CA154D"/>
    <w:multiLevelType w:val="hybridMultilevel"/>
    <w:tmpl w:val="ADD07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65F7F"/>
    <w:rsid w:val="00087111"/>
    <w:rsid w:val="00087A44"/>
    <w:rsid w:val="000A4F2A"/>
    <w:rsid w:val="000A7D48"/>
    <w:rsid w:val="001061C3"/>
    <w:rsid w:val="001208EE"/>
    <w:rsid w:val="00177C7C"/>
    <w:rsid w:val="001A0261"/>
    <w:rsid w:val="001B28C6"/>
    <w:rsid w:val="001B7A5F"/>
    <w:rsid w:val="001E330A"/>
    <w:rsid w:val="001F55E8"/>
    <w:rsid w:val="002174DF"/>
    <w:rsid w:val="0024502D"/>
    <w:rsid w:val="00246BA2"/>
    <w:rsid w:val="0026112E"/>
    <w:rsid w:val="002727DD"/>
    <w:rsid w:val="002B3D63"/>
    <w:rsid w:val="002D2EE3"/>
    <w:rsid w:val="002E6567"/>
    <w:rsid w:val="002F0187"/>
    <w:rsid w:val="002F0DDF"/>
    <w:rsid w:val="00325343"/>
    <w:rsid w:val="0037233B"/>
    <w:rsid w:val="00374008"/>
    <w:rsid w:val="003856FE"/>
    <w:rsid w:val="00390ABC"/>
    <w:rsid w:val="003C2A4D"/>
    <w:rsid w:val="003C643C"/>
    <w:rsid w:val="003F4A71"/>
    <w:rsid w:val="0041499E"/>
    <w:rsid w:val="004229BF"/>
    <w:rsid w:val="00423334"/>
    <w:rsid w:val="00442A06"/>
    <w:rsid w:val="00444C19"/>
    <w:rsid w:val="00482DDB"/>
    <w:rsid w:val="00487338"/>
    <w:rsid w:val="004B301E"/>
    <w:rsid w:val="004C72A3"/>
    <w:rsid w:val="004E00AD"/>
    <w:rsid w:val="004E067E"/>
    <w:rsid w:val="004E249B"/>
    <w:rsid w:val="004E3883"/>
    <w:rsid w:val="004F012B"/>
    <w:rsid w:val="004F3A98"/>
    <w:rsid w:val="004F767B"/>
    <w:rsid w:val="00504987"/>
    <w:rsid w:val="00561F82"/>
    <w:rsid w:val="00565650"/>
    <w:rsid w:val="0058011B"/>
    <w:rsid w:val="005873EE"/>
    <w:rsid w:val="00597569"/>
    <w:rsid w:val="005B3E82"/>
    <w:rsid w:val="005B765A"/>
    <w:rsid w:val="005C4690"/>
    <w:rsid w:val="005D74E2"/>
    <w:rsid w:val="00606DEA"/>
    <w:rsid w:val="00607076"/>
    <w:rsid w:val="00622262"/>
    <w:rsid w:val="0062324B"/>
    <w:rsid w:val="006247DE"/>
    <w:rsid w:val="006323B6"/>
    <w:rsid w:val="006406D9"/>
    <w:rsid w:val="006778AD"/>
    <w:rsid w:val="00682AF7"/>
    <w:rsid w:val="006A44B8"/>
    <w:rsid w:val="006B7C9A"/>
    <w:rsid w:val="006C56AD"/>
    <w:rsid w:val="006D5E93"/>
    <w:rsid w:val="006E2157"/>
    <w:rsid w:val="006F03DF"/>
    <w:rsid w:val="00740F7D"/>
    <w:rsid w:val="00774954"/>
    <w:rsid w:val="007A5C5C"/>
    <w:rsid w:val="007B6D24"/>
    <w:rsid w:val="007D0533"/>
    <w:rsid w:val="007E4038"/>
    <w:rsid w:val="007F3E70"/>
    <w:rsid w:val="007F40E6"/>
    <w:rsid w:val="0081024A"/>
    <w:rsid w:val="008238D6"/>
    <w:rsid w:val="008377C8"/>
    <w:rsid w:val="00853423"/>
    <w:rsid w:val="00874B04"/>
    <w:rsid w:val="00880219"/>
    <w:rsid w:val="008B5999"/>
    <w:rsid w:val="008E210B"/>
    <w:rsid w:val="008F44D6"/>
    <w:rsid w:val="00911CFB"/>
    <w:rsid w:val="00930FA4"/>
    <w:rsid w:val="00934B73"/>
    <w:rsid w:val="009A69CE"/>
    <w:rsid w:val="009B16EC"/>
    <w:rsid w:val="009B4D22"/>
    <w:rsid w:val="009C76AE"/>
    <w:rsid w:val="009D34D5"/>
    <w:rsid w:val="009E0AEB"/>
    <w:rsid w:val="009E7689"/>
    <w:rsid w:val="00A00A1A"/>
    <w:rsid w:val="00A427F1"/>
    <w:rsid w:val="00A53E9D"/>
    <w:rsid w:val="00A83B2B"/>
    <w:rsid w:val="00AA6607"/>
    <w:rsid w:val="00AB48B8"/>
    <w:rsid w:val="00AB6ABF"/>
    <w:rsid w:val="00AC2E9C"/>
    <w:rsid w:val="00AE380F"/>
    <w:rsid w:val="00B14F34"/>
    <w:rsid w:val="00B203EB"/>
    <w:rsid w:val="00B2122D"/>
    <w:rsid w:val="00B23405"/>
    <w:rsid w:val="00B32FB6"/>
    <w:rsid w:val="00B34146"/>
    <w:rsid w:val="00B60758"/>
    <w:rsid w:val="00B85687"/>
    <w:rsid w:val="00BA60C3"/>
    <w:rsid w:val="00BB498C"/>
    <w:rsid w:val="00BC24EB"/>
    <w:rsid w:val="00BC42AF"/>
    <w:rsid w:val="00C72507"/>
    <w:rsid w:val="00C774F0"/>
    <w:rsid w:val="00C867AD"/>
    <w:rsid w:val="00C9001B"/>
    <w:rsid w:val="00CB7992"/>
    <w:rsid w:val="00CC5543"/>
    <w:rsid w:val="00D0397F"/>
    <w:rsid w:val="00D175F6"/>
    <w:rsid w:val="00D53E87"/>
    <w:rsid w:val="00D76C53"/>
    <w:rsid w:val="00DA57A4"/>
    <w:rsid w:val="00DA5C11"/>
    <w:rsid w:val="00DB7096"/>
    <w:rsid w:val="00DC19C2"/>
    <w:rsid w:val="00DD46CC"/>
    <w:rsid w:val="00DE267B"/>
    <w:rsid w:val="00DF3295"/>
    <w:rsid w:val="00E00D57"/>
    <w:rsid w:val="00E0257E"/>
    <w:rsid w:val="00E10616"/>
    <w:rsid w:val="00E163B5"/>
    <w:rsid w:val="00E24D28"/>
    <w:rsid w:val="00E52C00"/>
    <w:rsid w:val="00E54B37"/>
    <w:rsid w:val="00E65BCB"/>
    <w:rsid w:val="00E7708B"/>
    <w:rsid w:val="00EA18DB"/>
    <w:rsid w:val="00EB67A4"/>
    <w:rsid w:val="00EC69D4"/>
    <w:rsid w:val="00ED6F95"/>
    <w:rsid w:val="00EE3751"/>
    <w:rsid w:val="00F13087"/>
    <w:rsid w:val="00F36EA9"/>
    <w:rsid w:val="00F50EF7"/>
    <w:rsid w:val="00F86558"/>
    <w:rsid w:val="00FB2757"/>
    <w:rsid w:val="00FC0F14"/>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A06B"/>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ne.ledoux@univ-catholille.f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rine.ledoux@univ-catholille.fr" TargetMode="External"/><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fges.recrutement@univ-catholill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1886-E1C3-4BE9-BA24-C965ABB8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4156</Characters>
  <Application>Microsoft Office Word</Application>
  <DocSecurity>0</DocSecurity>
  <Lines>34</Lines>
  <Paragraphs>9</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Contexte</vt:lpstr>
      <vt:lpstr>Missions </vt:lpstr>
      <vt:lpstr/>
    </vt:vector>
  </TitlesOfParts>
  <Company>Institut Catholique de Lille</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5</cp:revision>
  <cp:lastPrinted>2014-11-25T07:59:00Z</cp:lastPrinted>
  <dcterms:created xsi:type="dcterms:W3CDTF">2020-06-16T08:23:00Z</dcterms:created>
  <dcterms:modified xsi:type="dcterms:W3CDTF">2020-06-16T12:37:00Z</dcterms:modified>
</cp:coreProperties>
</file>