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D9183E">
        <w:rPr>
          <w:bdr w:val="none" w:sz="0" w:space="0" w:color="auto"/>
        </w:rPr>
        <w:t xml:space="preserve">Concours d’entrée en </w:t>
      </w:r>
      <w:r w:rsidRPr="00D9183E">
        <w:rPr>
          <w:smallCaps/>
          <w:bdr w:val="none" w:sz="0" w:space="0" w:color="auto"/>
        </w:rPr>
        <w:t xml:space="preserve">LICENCE </w:t>
      </w:r>
      <w:r w:rsidR="00FD243D" w:rsidRPr="00D9183E">
        <w:rPr>
          <w:smallCaps/>
          <w:bdr w:val="none" w:sz="0" w:space="0" w:color="auto"/>
        </w:rPr>
        <w:t>2</w:t>
      </w:r>
    </w:p>
    <w:p w:rsidR="0022210F" w:rsidRPr="00D9183E" w:rsidRDefault="0022210F" w:rsidP="0022210F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192504" w:rsidRPr="00D9183E" w:rsidRDefault="00192504" w:rsidP="00192504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bdr w:val="none" w:sz="0" w:space="0" w:color="auto"/>
        </w:rPr>
      </w:pPr>
      <w:r w:rsidRPr="00D9183E">
        <w:rPr>
          <w:bdr w:val="none" w:sz="0" w:space="0" w:color="auto"/>
        </w:rPr>
        <w:t xml:space="preserve">QCM de matières quantitatives du </w:t>
      </w:r>
      <w:r w:rsidR="00F8691D">
        <w:rPr>
          <w:bdr w:val="none" w:sz="0" w:space="0" w:color="auto"/>
        </w:rPr>
        <w:t>27</w:t>
      </w:r>
      <w:r w:rsidR="00FE2133" w:rsidRPr="00D9183E">
        <w:rPr>
          <w:bdr w:val="none" w:sz="0" w:space="0" w:color="auto"/>
        </w:rPr>
        <w:t xml:space="preserve"> </w:t>
      </w:r>
      <w:r w:rsidR="00F8691D">
        <w:rPr>
          <w:bdr w:val="none" w:sz="0" w:space="0" w:color="auto"/>
        </w:rPr>
        <w:t>aout</w:t>
      </w:r>
      <w:r w:rsidR="003E7B48" w:rsidRPr="00D9183E">
        <w:rPr>
          <w:bdr w:val="none" w:sz="0" w:space="0" w:color="auto"/>
        </w:rPr>
        <w:t xml:space="preserve"> 20</w:t>
      </w:r>
      <w:r w:rsidR="00C209CC" w:rsidRPr="00D9183E">
        <w:rPr>
          <w:bdr w:val="none" w:sz="0" w:space="0" w:color="auto"/>
        </w:rPr>
        <w:t>1</w:t>
      </w:r>
      <w:r w:rsidR="00FE2133" w:rsidRPr="00D9183E">
        <w:rPr>
          <w:bdr w:val="none" w:sz="0" w:space="0" w:color="auto"/>
        </w:rPr>
        <w:t>8</w:t>
      </w:r>
    </w:p>
    <w:p w:rsidR="000C45EA" w:rsidRPr="00D9183E" w:rsidRDefault="000C45EA" w:rsidP="000C45EA">
      <w:pPr>
        <w:pStyle w:val="Titre"/>
        <w:pBdr>
          <w:bottom w:val="single" w:sz="12" w:space="1" w:color="auto"/>
        </w:pBdr>
        <w:rPr>
          <w:sz w:val="28"/>
          <w:szCs w:val="28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0"/>
          <w:szCs w:val="20"/>
          <w:bdr w:val="none" w:sz="0" w:space="0" w:color="auto"/>
        </w:rPr>
      </w:pPr>
    </w:p>
    <w:p w:rsidR="000C45EA" w:rsidRPr="00D9183E" w:rsidRDefault="000C45EA" w:rsidP="000C45EA">
      <w:pPr>
        <w:pStyle w:val="Titre"/>
        <w:rPr>
          <w:sz w:val="28"/>
          <w:szCs w:val="28"/>
          <w:bdr w:val="none" w:sz="0" w:space="0" w:color="auto"/>
        </w:rPr>
      </w:pPr>
      <w:r w:rsidRPr="00D9183E">
        <w:rPr>
          <w:sz w:val="28"/>
          <w:szCs w:val="28"/>
          <w:bdr w:val="none" w:sz="0" w:space="0" w:color="auto"/>
        </w:rPr>
        <w:t>Durée de l’épreuve : 25 minutes</w:t>
      </w:r>
    </w:p>
    <w:p w:rsidR="000C45EA" w:rsidRPr="00D9183E" w:rsidRDefault="000C45EA" w:rsidP="00B870DC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Nom :</w:t>
      </w:r>
      <w:r w:rsidRPr="00D9183E">
        <w:rPr>
          <w:sz w:val="26"/>
          <w:szCs w:val="26"/>
        </w:rPr>
        <w:tab/>
      </w:r>
      <w:bookmarkStart w:id="0" w:name="_GoBack"/>
      <w:bookmarkEnd w:id="0"/>
    </w:p>
    <w:p w:rsidR="000C45EA" w:rsidRPr="00D9183E" w:rsidRDefault="000C45EA" w:rsidP="000C45EA">
      <w:pPr>
        <w:tabs>
          <w:tab w:val="left" w:leader="dot" w:pos="4678"/>
        </w:tabs>
        <w:spacing w:before="100" w:beforeAutospacing="1" w:after="100" w:afterAutospacing="1"/>
        <w:jc w:val="center"/>
        <w:rPr>
          <w:sz w:val="26"/>
          <w:szCs w:val="26"/>
        </w:rPr>
      </w:pPr>
      <w:r w:rsidRPr="00D9183E">
        <w:rPr>
          <w:sz w:val="26"/>
          <w:szCs w:val="26"/>
        </w:rPr>
        <w:t>Prénom :</w:t>
      </w:r>
      <w:r w:rsidRPr="00D9183E">
        <w:rPr>
          <w:sz w:val="26"/>
          <w:szCs w:val="26"/>
        </w:rPr>
        <w:tab/>
      </w:r>
    </w:p>
    <w:p w:rsidR="000C45EA" w:rsidRPr="00D9183E" w:rsidRDefault="000C45EA" w:rsidP="000C45EA">
      <w:pPr>
        <w:jc w:val="both"/>
      </w:pPr>
    </w:p>
    <w:p w:rsidR="000C45EA" w:rsidRPr="00D9183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L’usage de la calculatrice n’est pas autorisé</w:t>
      </w:r>
    </w:p>
    <w:p w:rsidR="000C45EA" w:rsidRPr="00D9183E" w:rsidRDefault="000C45EA" w:rsidP="000C45EA">
      <w:pPr>
        <w:pStyle w:val="Titre"/>
        <w:numPr>
          <w:ilvl w:val="0"/>
          <w:numId w:val="1"/>
        </w:numPr>
        <w:jc w:val="left"/>
        <w:rPr>
          <w:b w:val="0"/>
          <w:bCs/>
          <w:sz w:val="26"/>
          <w:szCs w:val="26"/>
          <w:bdr w:val="none" w:sz="0" w:space="0" w:color="auto"/>
        </w:rPr>
      </w:pPr>
      <w:r w:rsidRPr="00D9183E">
        <w:rPr>
          <w:b w:val="0"/>
          <w:bCs/>
          <w:sz w:val="26"/>
          <w:szCs w:val="26"/>
          <w:bdr w:val="none" w:sz="0" w:space="0" w:color="auto"/>
        </w:rPr>
        <w:t>Aucun document n’est autorisé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657"/>
        <w:gridCol w:w="340"/>
        <w:gridCol w:w="340"/>
        <w:gridCol w:w="340"/>
        <w:gridCol w:w="340"/>
        <w:gridCol w:w="340"/>
      </w:tblGrid>
      <w:tr w:rsidR="005D7D01" w:rsidRPr="00D9183E" w:rsidTr="00CF45C3">
        <w:trPr>
          <w:trHeight w:val="690"/>
          <w:jc w:val="center"/>
        </w:trPr>
        <w:tc>
          <w:tcPr>
            <w:tcW w:w="8448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Vous cocherez votre réponse</w:t>
            </w: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5D7D01" w:rsidRPr="00D9183E" w:rsidRDefault="005D7D01" w:rsidP="005D7D01">
            <w:pPr>
              <w:jc w:val="center"/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  <w:t>dans la grille ci-contre</w:t>
            </w: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 w:val="restart"/>
            <w:vAlign w:val="center"/>
          </w:tcPr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  <w:t>Une seule réponse par question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417"/>
            </w:tblGrid>
            <w:tr w:rsidR="005D7D01" w:rsidRPr="00D9183E" w:rsidTr="00D80BA0">
              <w:tc>
                <w:tcPr>
                  <w:tcW w:w="4135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Bonne réponse</w:t>
                  </w:r>
                </w:p>
                <w:p w:rsidR="009D2BF3" w:rsidRPr="00D9183E" w:rsidRDefault="009D2BF3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1 point</w:t>
                  </w:r>
                </w:p>
              </w:tc>
            </w:tr>
            <w:tr w:rsidR="005D7D01" w:rsidRPr="00D9183E" w:rsidTr="00D80BA0">
              <w:tc>
                <w:tcPr>
                  <w:tcW w:w="4135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Mauvaise réponse ou absence de réponse ou réponses multiples</w:t>
                  </w:r>
                </w:p>
              </w:tc>
              <w:tc>
                <w:tcPr>
                  <w:tcW w:w="1417" w:type="dxa"/>
                </w:tcPr>
                <w:p w:rsidR="005D7D01" w:rsidRPr="00D9183E" w:rsidRDefault="005D7D01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0 point</w:t>
                  </w:r>
                </w:p>
              </w:tc>
            </w:tr>
          </w:tbl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  <w:p w:rsidR="005D7D01" w:rsidRPr="00D9183E" w:rsidRDefault="005D7D01" w:rsidP="00D80BA0">
            <w:pPr>
              <w:rPr>
                <w:rFonts w:ascii="Verdana" w:eastAsia="Calibri" w:hAnsi="Verdana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a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b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c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e</w:t>
            </w: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1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2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3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4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5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6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5D7D01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7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4B66FF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8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4B66FF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9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4B66FF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10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4B66FF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11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5D7D01" w:rsidRPr="00D9183E" w:rsidTr="004B66FF">
        <w:trPr>
          <w:trHeight w:val="340"/>
          <w:jc w:val="center"/>
        </w:trPr>
        <w:tc>
          <w:tcPr>
            <w:tcW w:w="6091" w:type="dxa"/>
            <w:vMerge/>
          </w:tcPr>
          <w:p w:rsidR="005D7D01" w:rsidRPr="00D9183E" w:rsidRDefault="005D7D01" w:rsidP="00D80BA0"/>
        </w:tc>
        <w:tc>
          <w:tcPr>
            <w:tcW w:w="657" w:type="dxa"/>
            <w:vAlign w:val="center"/>
          </w:tcPr>
          <w:p w:rsidR="005D7D01" w:rsidRPr="00D9183E" w:rsidRDefault="005D7D01" w:rsidP="0011036B">
            <w:pPr>
              <w:jc w:val="center"/>
            </w:pPr>
            <w:r w:rsidRPr="00D9183E">
              <w:t>12</w:t>
            </w: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5D7D01" w:rsidRPr="00D9183E" w:rsidRDefault="005D7D01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7D01" w:rsidRPr="00D9183E" w:rsidRDefault="005D7D01" w:rsidP="0011036B">
            <w:pPr>
              <w:jc w:val="center"/>
            </w:pPr>
          </w:p>
        </w:tc>
      </w:tr>
      <w:tr w:rsidR="00A25DED" w:rsidRPr="00D9183E" w:rsidTr="00D20CC9">
        <w:trPr>
          <w:trHeight w:val="1604"/>
          <w:jc w:val="center"/>
        </w:trPr>
        <w:tc>
          <w:tcPr>
            <w:tcW w:w="6091" w:type="dxa"/>
          </w:tcPr>
          <w:p w:rsidR="00A25DED" w:rsidRPr="00D9183E" w:rsidRDefault="00A25DED" w:rsidP="00D80BA0">
            <w:pPr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</w:pPr>
            <w:r w:rsidRPr="00D9183E">
              <w:rPr>
                <w:rFonts w:ascii="Verdana" w:eastAsia="Calibri" w:hAnsi="Verdana" w:cs="Arial"/>
                <w:b/>
                <w:sz w:val="22"/>
                <w:szCs w:val="20"/>
                <w:u w:val="single"/>
                <w:lang w:eastAsia="en-US"/>
              </w:rPr>
              <w:t>Plusieurs réponses possibles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1417"/>
            </w:tblGrid>
            <w:tr w:rsidR="00A25DED" w:rsidRPr="00D9183E" w:rsidTr="00D80BA0">
              <w:tc>
                <w:tcPr>
                  <w:tcW w:w="4135" w:type="dxa"/>
                </w:tcPr>
                <w:p w:rsidR="00A25DED" w:rsidRPr="00D9183E" w:rsidRDefault="00A25DED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Toutes les bonnes réponses sont sélectionnées</w:t>
                  </w:r>
                </w:p>
                <w:p w:rsidR="00A25DED" w:rsidRPr="00D9183E" w:rsidRDefault="00A25DED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25DED" w:rsidRPr="00D9183E" w:rsidRDefault="00A25DED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3 points</w:t>
                  </w:r>
                </w:p>
              </w:tc>
            </w:tr>
            <w:tr w:rsidR="00A25DED" w:rsidRPr="00D9183E" w:rsidTr="00D80BA0">
              <w:tc>
                <w:tcPr>
                  <w:tcW w:w="4135" w:type="dxa"/>
                </w:tcPr>
                <w:p w:rsidR="00A25DED" w:rsidRPr="00D9183E" w:rsidRDefault="00A25DED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Les bonnes réponses ne sont pas toutes sélectionnées</w:t>
                  </w:r>
                </w:p>
              </w:tc>
              <w:tc>
                <w:tcPr>
                  <w:tcW w:w="1417" w:type="dxa"/>
                </w:tcPr>
                <w:p w:rsidR="00A25DED" w:rsidRPr="00D9183E" w:rsidRDefault="00A25DED" w:rsidP="00D80BA0">
                  <w:pPr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</w:pPr>
                  <w:r w:rsidRPr="00D9183E">
                    <w:rPr>
                      <w:rFonts w:ascii="Verdana" w:eastAsia="Calibri" w:hAnsi="Verdana" w:cs="Arial"/>
                      <w:b/>
                      <w:sz w:val="22"/>
                      <w:szCs w:val="20"/>
                      <w:lang w:eastAsia="en-US"/>
                    </w:rPr>
                    <w:t>0 point</w:t>
                  </w:r>
                </w:p>
              </w:tc>
            </w:tr>
          </w:tbl>
          <w:p w:rsidR="00A25DED" w:rsidRPr="00D9183E" w:rsidRDefault="00A25DED" w:rsidP="00D80BA0"/>
        </w:tc>
        <w:tc>
          <w:tcPr>
            <w:tcW w:w="657" w:type="dxa"/>
            <w:vAlign w:val="center"/>
          </w:tcPr>
          <w:p w:rsidR="00A25DED" w:rsidRPr="00D9183E" w:rsidRDefault="00A25DED" w:rsidP="005D7D01">
            <w:pPr>
              <w:jc w:val="center"/>
            </w:pPr>
            <w:r w:rsidRPr="00D9183E">
              <w:t>13</w:t>
            </w:r>
          </w:p>
        </w:tc>
        <w:tc>
          <w:tcPr>
            <w:tcW w:w="340" w:type="dxa"/>
            <w:vAlign w:val="center"/>
          </w:tcPr>
          <w:p w:rsidR="00A25DED" w:rsidRPr="00D9183E" w:rsidRDefault="00A25DED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A25DED" w:rsidRPr="00D9183E" w:rsidRDefault="00A25DED" w:rsidP="0011036B">
            <w:pPr>
              <w:jc w:val="center"/>
            </w:pPr>
          </w:p>
        </w:tc>
        <w:tc>
          <w:tcPr>
            <w:tcW w:w="340" w:type="dxa"/>
            <w:vAlign w:val="center"/>
          </w:tcPr>
          <w:p w:rsidR="00A25DED" w:rsidRPr="00D9183E" w:rsidRDefault="00A25DED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25DED" w:rsidRPr="00D9183E" w:rsidRDefault="00A25DED" w:rsidP="0011036B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A25DED" w:rsidRPr="00D9183E" w:rsidRDefault="00A25DED" w:rsidP="0011036B">
            <w:pPr>
              <w:jc w:val="center"/>
            </w:pPr>
          </w:p>
        </w:tc>
      </w:tr>
    </w:tbl>
    <w:p w:rsidR="00564ECA" w:rsidRPr="00D9183E" w:rsidRDefault="00564ECA" w:rsidP="006B0C62">
      <w:pPr>
        <w:pStyle w:val="Lgende"/>
        <w:spacing w:before="120" w:after="120"/>
        <w:rPr>
          <w:sz w:val="28"/>
          <w:szCs w:val="28"/>
          <w:u w:val="single"/>
        </w:rPr>
      </w:pPr>
    </w:p>
    <w:p w:rsidR="00D561AB" w:rsidRPr="00D9183E" w:rsidRDefault="00D561AB" w:rsidP="00D561AB">
      <w:pPr>
        <w:sectPr w:rsidR="00D561AB" w:rsidRPr="00D9183E" w:rsidSect="000C45EA">
          <w:footerReference w:type="default" r:id="rId8"/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561AB" w:rsidRPr="00D9183E" w:rsidRDefault="00D561AB" w:rsidP="00D561AB">
      <w:pPr>
        <w:pStyle w:val="Lgende"/>
        <w:widowControl w:val="0"/>
        <w:spacing w:before="120" w:after="120"/>
        <w:rPr>
          <w:sz w:val="28"/>
          <w:szCs w:val="28"/>
          <w:u w:val="single"/>
        </w:rPr>
      </w:pPr>
    </w:p>
    <w:p w:rsidR="00D561AB" w:rsidRPr="00D9183E" w:rsidRDefault="00D561AB" w:rsidP="00D561AB"/>
    <w:p w:rsidR="00D561AB" w:rsidRPr="00D9183E" w:rsidRDefault="00D561AB" w:rsidP="00D561AB"/>
    <w:p w:rsidR="00525FB0" w:rsidRPr="00D9183E" w:rsidRDefault="00525FB0" w:rsidP="00D561AB"/>
    <w:p w:rsidR="00D561AB" w:rsidRPr="00D9183E" w:rsidRDefault="00D561AB" w:rsidP="00D561AB"/>
    <w:p w:rsidR="00D561AB" w:rsidRPr="00D9183E" w:rsidRDefault="00D561AB" w:rsidP="00D561AB"/>
    <w:p w:rsidR="008D1492" w:rsidRPr="00D9183E" w:rsidRDefault="00311EA0" w:rsidP="00564ECA">
      <w:pPr>
        <w:pStyle w:val="Lgende"/>
        <w:keepNext/>
        <w:spacing w:before="120" w:after="120"/>
        <w:rPr>
          <w:sz w:val="28"/>
          <w:szCs w:val="28"/>
          <w:u w:val="single"/>
        </w:rPr>
      </w:pPr>
      <w:r w:rsidRPr="00D9183E">
        <w:rPr>
          <w:sz w:val="28"/>
          <w:szCs w:val="28"/>
          <w:u w:val="single"/>
        </w:rPr>
        <w:lastRenderedPageBreak/>
        <w:t>Exercice</w:t>
      </w:r>
      <w:r w:rsidR="00A05893" w:rsidRPr="00D9183E">
        <w:rPr>
          <w:sz w:val="28"/>
          <w:szCs w:val="28"/>
          <w:u w:val="single"/>
        </w:rPr>
        <w:t xml:space="preserve"> </w:t>
      </w:r>
      <w:r w:rsidR="00F41D74" w:rsidRPr="00D9183E">
        <w:rPr>
          <w:sz w:val="28"/>
          <w:szCs w:val="28"/>
          <w:u w:val="single"/>
        </w:rPr>
        <w:fldChar w:fldCharType="begin"/>
      </w:r>
      <w:r w:rsidR="00A05893" w:rsidRPr="00D9183E">
        <w:rPr>
          <w:sz w:val="28"/>
          <w:szCs w:val="28"/>
          <w:u w:val="single"/>
        </w:rPr>
        <w:instrText xml:space="preserve"> SEQ Question \* ARABIC </w:instrText>
      </w:r>
      <w:r w:rsidR="00F41D74" w:rsidRPr="00D9183E">
        <w:rPr>
          <w:sz w:val="28"/>
          <w:szCs w:val="28"/>
          <w:u w:val="single"/>
        </w:rPr>
        <w:fldChar w:fldCharType="separate"/>
      </w:r>
      <w:r w:rsidR="00F8691D">
        <w:rPr>
          <w:noProof/>
          <w:sz w:val="28"/>
          <w:szCs w:val="28"/>
          <w:u w:val="single"/>
        </w:rPr>
        <w:t>1</w:t>
      </w:r>
      <w:r w:rsidR="00F41D74" w:rsidRPr="00D9183E">
        <w:rPr>
          <w:sz w:val="28"/>
          <w:szCs w:val="28"/>
          <w:u w:val="single"/>
        </w:rPr>
        <w:fldChar w:fldCharType="end"/>
      </w:r>
    </w:p>
    <w:p w:rsidR="00786CE0" w:rsidRPr="00D9183E" w:rsidRDefault="00786CE0" w:rsidP="00B5324A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786CE0" w:rsidRPr="00D9183E" w:rsidSect="001847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20051" w:rsidRPr="00D9183E" w:rsidRDefault="00720051" w:rsidP="00086B6E">
      <w:pPr>
        <w:pStyle w:val="Lgende"/>
        <w:keepNext/>
        <w:spacing w:before="120" w:after="120"/>
        <w:jc w:val="both"/>
        <w:rPr>
          <w:b w:val="0"/>
          <w:bCs w:val="0"/>
          <w:sz w:val="24"/>
          <w:szCs w:val="24"/>
        </w:rPr>
      </w:pPr>
      <w:r w:rsidRPr="00D9183E">
        <w:rPr>
          <w:b w:val="0"/>
          <w:bCs w:val="0"/>
          <w:sz w:val="24"/>
          <w:szCs w:val="24"/>
        </w:rPr>
        <w:t>Soit la répartition suivante des primes (en milliers d’euros) versées dans une entreprise :</w:t>
      </w:r>
    </w:p>
    <w:tbl>
      <w:tblPr>
        <w:tblW w:w="62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BF088F" w:rsidRPr="00D9183E" w:rsidTr="00720051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Montants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Effectifs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f</w:t>
            </w:r>
            <w:r w:rsidRPr="00D9183E">
              <w:rPr>
                <w:color w:val="000000"/>
                <w:vertAlign w:val="subscript"/>
              </w:rPr>
              <w:t>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f</w:t>
            </w:r>
            <w:r w:rsidRPr="00D9183E">
              <w:rPr>
                <w:color w:val="000000"/>
                <w:vertAlign w:val="subscript"/>
              </w:rPr>
              <w:t>i</w:t>
            </w:r>
            <w:r w:rsidRPr="00D9183E">
              <w:rPr>
                <w:color w:val="000000"/>
              </w:rPr>
              <w:t>/a</w:t>
            </w:r>
            <w:r w:rsidRPr="00D9183E">
              <w:rPr>
                <w:color w:val="000000"/>
                <w:vertAlign w:val="subscript"/>
              </w:rPr>
              <w:t>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F</w:t>
            </w:r>
            <w:r w:rsidRPr="00D9183E">
              <w:rPr>
                <w:color w:val="000000"/>
                <w:vertAlign w:val="subscript"/>
              </w:rPr>
              <w:t>i</w:t>
            </w:r>
          </w:p>
        </w:tc>
      </w:tr>
      <w:tr w:rsidR="00BF088F" w:rsidRPr="00D9183E" w:rsidTr="00720051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[3 ; 4[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2%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720051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2%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F088F" w:rsidRPr="00D9183E" w:rsidRDefault="00311EA0" w:rsidP="0034671D">
            <w:pPr>
              <w:jc w:val="center"/>
              <w:rPr>
                <w:color w:val="000000"/>
              </w:rPr>
            </w:pPr>
            <w:r w:rsidRPr="00D9183E">
              <w:rPr>
                <w:color w:val="000000"/>
              </w:rPr>
              <w:t>2%</w:t>
            </w:r>
          </w:p>
        </w:tc>
      </w:tr>
      <w:tr w:rsidR="00720051" w:rsidRPr="00D9183E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color w:val="000000"/>
              </w:rPr>
              <w:t>[4 ; 6[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8%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4%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311EA0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10%</w:t>
            </w:r>
          </w:p>
        </w:tc>
      </w:tr>
      <w:tr w:rsidR="00720051" w:rsidRPr="00D9183E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color w:val="000000"/>
              </w:rPr>
              <w:t>[6 ; 8[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40%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20%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311EA0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50%</w:t>
            </w:r>
          </w:p>
        </w:tc>
      </w:tr>
      <w:tr w:rsidR="00720051" w:rsidRPr="00D9183E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color w:val="000000"/>
              </w:rPr>
              <w:t>[8 ; 9[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15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30%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30%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311EA0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80%</w:t>
            </w:r>
          </w:p>
        </w:tc>
      </w:tr>
      <w:tr w:rsidR="00720051" w:rsidRPr="00D9183E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color w:val="000000"/>
              </w:rPr>
              <w:t>[9 ; 10[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16%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16%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311EA0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96%</w:t>
            </w:r>
          </w:p>
        </w:tc>
      </w:tr>
      <w:tr w:rsidR="00720051" w:rsidRPr="00D9183E" w:rsidTr="004155B4">
        <w:trPr>
          <w:trHeight w:val="324"/>
        </w:trPr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color w:val="000000"/>
              </w:rPr>
              <w:t>[10 ; 12[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4%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720051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2%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720051" w:rsidRPr="00D9183E" w:rsidRDefault="00311EA0" w:rsidP="0034671D">
            <w:pPr>
              <w:jc w:val="center"/>
              <w:rPr>
                <w:bCs/>
                <w:color w:val="000000"/>
              </w:rPr>
            </w:pPr>
            <w:r w:rsidRPr="00D9183E">
              <w:rPr>
                <w:bCs/>
                <w:color w:val="000000"/>
              </w:rPr>
              <w:t>100%</w:t>
            </w:r>
          </w:p>
        </w:tc>
      </w:tr>
    </w:tbl>
    <w:p w:rsidR="00D561AB" w:rsidRPr="00D9183E" w:rsidRDefault="00D561AB" w:rsidP="00D561AB">
      <w:pPr>
        <w:pStyle w:val="Lgende"/>
        <w:keepNext/>
        <w:spacing w:before="120" w:after="120"/>
        <w:rPr>
          <w:sz w:val="28"/>
          <w:szCs w:val="28"/>
          <w:u w:val="single"/>
        </w:rPr>
      </w:pPr>
    </w:p>
    <w:p w:rsidR="00D561AB" w:rsidRPr="00D9183E" w:rsidRDefault="00D561AB" w:rsidP="00D561AB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D561AB" w:rsidRPr="00D9183E" w:rsidSect="001847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11EA0" w:rsidRPr="00D9183E" w:rsidRDefault="005735AD" w:rsidP="00311EA0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 xml:space="preserve">Exercice 1/ </w:t>
      </w:r>
      <w:r w:rsidR="00311EA0" w:rsidRPr="00D9183E">
        <w:rPr>
          <w:sz w:val="24"/>
          <w:szCs w:val="24"/>
        </w:rPr>
        <w:t xml:space="preserve">Question 1 : </w:t>
      </w:r>
      <w:r w:rsidR="00311EA0" w:rsidRPr="00D9183E">
        <w:rPr>
          <w:b w:val="0"/>
          <w:sz w:val="24"/>
          <w:szCs w:val="24"/>
        </w:rPr>
        <w:t>La valeur du premier décile est</w:t>
      </w:r>
      <w:r w:rsidR="00311EA0" w:rsidRPr="00D9183E">
        <w:rPr>
          <w:sz w:val="24"/>
          <w:szCs w:val="24"/>
        </w:rPr>
        <w:t xml:space="preserve"> </w:t>
      </w:r>
    </w:p>
    <w:p w:rsidR="00311EA0" w:rsidRPr="00D9183E" w:rsidRDefault="00311EA0" w:rsidP="00311EA0">
      <w:pPr>
        <w:pStyle w:val="Paragraphedeliste"/>
        <w:numPr>
          <w:ilvl w:val="0"/>
          <w:numId w:val="24"/>
        </w:numPr>
      </w:pPr>
      <m:oMath>
        <m:r>
          <w:rPr>
            <w:rFonts w:ascii="Cambria Math" w:hAnsi="Cambria Math"/>
          </w:rPr>
          <m:t>4</m:t>
        </m:r>
      </m:oMath>
    </w:p>
    <w:p w:rsidR="00311EA0" w:rsidRPr="00D9183E" w:rsidRDefault="00A93524" w:rsidP="00311EA0">
      <w:pPr>
        <w:pStyle w:val="Paragraphedeliste"/>
        <w:numPr>
          <w:ilvl w:val="0"/>
          <w:numId w:val="24"/>
        </w:numPr>
      </w:pPr>
      <w:r w:rsidRPr="00D9183E">
        <w:t>6</w:t>
      </w:r>
    </w:p>
    <w:p w:rsidR="00311EA0" w:rsidRPr="00D9183E" w:rsidRDefault="00A93524" w:rsidP="00311EA0">
      <w:pPr>
        <w:pStyle w:val="Paragraphedeliste"/>
        <w:numPr>
          <w:ilvl w:val="0"/>
          <w:numId w:val="24"/>
        </w:numPr>
      </w:pPr>
      <w:r w:rsidRPr="00D9183E">
        <w:t>10%</w:t>
      </w:r>
    </w:p>
    <w:p w:rsidR="00311EA0" w:rsidRPr="00D9183E" w:rsidRDefault="00A93524" w:rsidP="00311EA0">
      <w:pPr>
        <w:pStyle w:val="Paragraphedeliste"/>
        <w:numPr>
          <w:ilvl w:val="0"/>
          <w:numId w:val="24"/>
        </w:numPr>
      </w:pPr>
      <w:r w:rsidRPr="00D9183E">
        <w:t>8%</w:t>
      </w:r>
    </w:p>
    <w:p w:rsidR="0002585D" w:rsidRPr="00D9183E" w:rsidRDefault="00B6290E" w:rsidP="00311EA0">
      <w:pPr>
        <w:pStyle w:val="Paragraphedeliste"/>
        <w:numPr>
          <w:ilvl w:val="0"/>
          <w:numId w:val="24"/>
        </w:numPr>
      </w:pPr>
      <w:r w:rsidRPr="00D9183E">
        <w:t>Autre réponse</w:t>
      </w:r>
    </w:p>
    <w:p w:rsidR="00A93524" w:rsidRPr="00D9183E" w:rsidRDefault="005735AD" w:rsidP="00A93524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 xml:space="preserve">Exercice 1/ </w:t>
      </w:r>
      <w:r w:rsidR="00A93524" w:rsidRPr="00D9183E">
        <w:rPr>
          <w:sz w:val="24"/>
          <w:szCs w:val="24"/>
        </w:rPr>
        <w:t xml:space="preserve">Question 2 : </w:t>
      </w:r>
      <w:r w:rsidR="00A93524" w:rsidRPr="00D9183E">
        <w:rPr>
          <w:b w:val="0"/>
          <w:sz w:val="24"/>
          <w:szCs w:val="24"/>
        </w:rPr>
        <w:t xml:space="preserve">La médiane est égale à </w:t>
      </w:r>
    </w:p>
    <w:p w:rsidR="00A93524" w:rsidRPr="00D9183E" w:rsidRDefault="00A93524" w:rsidP="00A93524">
      <w:pPr>
        <w:pStyle w:val="Paragraphedeliste"/>
        <w:numPr>
          <w:ilvl w:val="0"/>
          <w:numId w:val="33"/>
        </w:numPr>
      </w:pPr>
      <w:r w:rsidRPr="00D9183E">
        <w:t>8</w:t>
      </w:r>
    </w:p>
    <w:p w:rsidR="00A93524" w:rsidRPr="00D9183E" w:rsidRDefault="00A93524" w:rsidP="00A93524">
      <w:pPr>
        <w:pStyle w:val="Paragraphedeliste"/>
        <w:numPr>
          <w:ilvl w:val="0"/>
          <w:numId w:val="33"/>
        </w:numPr>
      </w:pPr>
      <w:r w:rsidRPr="00D9183E">
        <w:t>[6 ; 8[</w:t>
      </w:r>
    </w:p>
    <w:p w:rsidR="00A93524" w:rsidRPr="00D9183E" w:rsidRDefault="00A93524" w:rsidP="00A93524">
      <w:pPr>
        <w:pStyle w:val="Paragraphedeliste"/>
        <w:numPr>
          <w:ilvl w:val="0"/>
          <w:numId w:val="33"/>
        </w:numPr>
      </w:pPr>
      <w:r w:rsidRPr="00D9183E">
        <w:t>8,5</w:t>
      </w:r>
    </w:p>
    <w:p w:rsidR="00A93524" w:rsidRPr="00D9183E" w:rsidRDefault="00A93524" w:rsidP="00A93524">
      <w:pPr>
        <w:pStyle w:val="Paragraphedeliste"/>
        <w:numPr>
          <w:ilvl w:val="0"/>
          <w:numId w:val="33"/>
        </w:numPr>
      </w:pPr>
      <w:r w:rsidRPr="00D9183E">
        <w:t>50%</w:t>
      </w:r>
    </w:p>
    <w:p w:rsidR="0002585D" w:rsidRPr="00D9183E" w:rsidRDefault="00F520D4" w:rsidP="00A93524">
      <w:pPr>
        <w:pStyle w:val="Paragraphedeliste"/>
        <w:numPr>
          <w:ilvl w:val="0"/>
          <w:numId w:val="33"/>
        </w:numPr>
      </w:pPr>
      <w:r w:rsidRPr="00D9183E">
        <w:t>Autre réponse</w:t>
      </w:r>
    </w:p>
    <w:p w:rsidR="00A93524" w:rsidRPr="00D9183E" w:rsidRDefault="00023417" w:rsidP="00A93524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 xml:space="preserve">Exercice 1/ </w:t>
      </w:r>
      <w:r w:rsidR="00A93524" w:rsidRPr="00D9183E">
        <w:rPr>
          <w:sz w:val="24"/>
          <w:szCs w:val="24"/>
        </w:rPr>
        <w:t xml:space="preserve">Question 3 : </w:t>
      </w:r>
      <w:r w:rsidR="00A93524" w:rsidRPr="00D9183E">
        <w:rPr>
          <w:b w:val="0"/>
          <w:sz w:val="24"/>
          <w:szCs w:val="24"/>
        </w:rPr>
        <w:t>La classe modale est</w:t>
      </w:r>
      <w:r w:rsidR="00A93524" w:rsidRPr="00D9183E">
        <w:rPr>
          <w:sz w:val="24"/>
          <w:szCs w:val="24"/>
        </w:rPr>
        <w:t xml:space="preserve"> </w:t>
      </w:r>
    </w:p>
    <w:p w:rsidR="0002585D" w:rsidRPr="00D9183E" w:rsidRDefault="0002585D" w:rsidP="0002585D">
      <w:pPr>
        <w:pStyle w:val="Paragraphedeliste"/>
        <w:numPr>
          <w:ilvl w:val="0"/>
          <w:numId w:val="36"/>
        </w:numPr>
        <w:rPr>
          <w:rFonts w:ascii="Cambria Math" w:hAnsi="Cambria Math"/>
        </w:rPr>
      </w:pPr>
      <w:r w:rsidRPr="00D9183E">
        <w:rPr>
          <w:rFonts w:ascii="Cambria Math" w:hAnsi="Cambria Math"/>
        </w:rPr>
        <w:t>[4 ; 6[</w:t>
      </w:r>
    </w:p>
    <w:p w:rsidR="00311EA0" w:rsidRPr="00D9183E" w:rsidRDefault="0092546D" w:rsidP="0002585D">
      <w:pPr>
        <w:pStyle w:val="Paragraphedeliste"/>
        <w:numPr>
          <w:ilvl w:val="0"/>
          <w:numId w:val="36"/>
        </w:numPr>
        <w:rPr>
          <w:rFonts w:ascii="Cambria Math" w:hAnsi="Cambria Math"/>
        </w:rPr>
      </w:pPr>
      <w:r w:rsidRPr="00D9183E">
        <w:rPr>
          <w:rFonts w:ascii="Cambria Math" w:hAnsi="Cambria Math"/>
        </w:rPr>
        <w:t>[4 ; 6[</w:t>
      </w:r>
    </w:p>
    <w:p w:rsidR="0092546D" w:rsidRPr="00D9183E" w:rsidRDefault="0092546D" w:rsidP="0002585D">
      <w:pPr>
        <w:pStyle w:val="Paragraphedeliste"/>
        <w:numPr>
          <w:ilvl w:val="0"/>
          <w:numId w:val="36"/>
        </w:numPr>
        <w:rPr>
          <w:rFonts w:ascii="Cambria Math" w:hAnsi="Cambria Math"/>
        </w:rPr>
      </w:pPr>
      <w:r w:rsidRPr="00D9183E">
        <w:rPr>
          <w:rFonts w:ascii="Cambria Math" w:hAnsi="Cambria Math"/>
        </w:rPr>
        <w:t>[6 ; 8[</w:t>
      </w:r>
    </w:p>
    <w:p w:rsidR="0092546D" w:rsidRPr="00D9183E" w:rsidRDefault="0092546D" w:rsidP="0002585D">
      <w:pPr>
        <w:pStyle w:val="Paragraphedeliste"/>
        <w:numPr>
          <w:ilvl w:val="0"/>
          <w:numId w:val="36"/>
        </w:numPr>
        <w:rPr>
          <w:rFonts w:ascii="Cambria Math" w:hAnsi="Cambria Math"/>
        </w:rPr>
      </w:pPr>
      <w:r w:rsidRPr="00D9183E">
        <w:rPr>
          <w:rFonts w:ascii="Cambria Math" w:hAnsi="Cambria Math"/>
        </w:rPr>
        <w:t>[8 ; 9[</w:t>
      </w:r>
    </w:p>
    <w:p w:rsidR="0092546D" w:rsidRPr="00D9183E" w:rsidRDefault="0092546D" w:rsidP="0002585D">
      <w:pPr>
        <w:pStyle w:val="Paragraphedeliste"/>
        <w:numPr>
          <w:ilvl w:val="0"/>
          <w:numId w:val="36"/>
        </w:numPr>
        <w:rPr>
          <w:rFonts w:ascii="Cambria Math" w:hAnsi="Cambria Math"/>
        </w:rPr>
      </w:pPr>
      <w:r w:rsidRPr="00D9183E">
        <w:rPr>
          <w:rFonts w:ascii="Cambria Math" w:hAnsi="Cambria Math"/>
        </w:rPr>
        <w:t>Autre réponse</w:t>
      </w:r>
    </w:p>
    <w:p w:rsidR="0034671D" w:rsidRPr="00D9183E" w:rsidRDefault="0034671D" w:rsidP="0034671D">
      <w:pPr>
        <w:pStyle w:val="Paragraphedeliste"/>
        <w:ind w:left="1429"/>
        <w:rPr>
          <w:rFonts w:ascii="Cambria Math" w:hAnsi="Cambria Math"/>
        </w:rPr>
      </w:pPr>
    </w:p>
    <w:p w:rsidR="0034671D" w:rsidRPr="00D9183E" w:rsidRDefault="0034671D" w:rsidP="0034671D">
      <w:pPr>
        <w:pStyle w:val="Paragraphedeliste"/>
        <w:ind w:left="1429"/>
        <w:rPr>
          <w:rFonts w:ascii="Cambria Math" w:hAnsi="Cambria Math"/>
        </w:rPr>
      </w:pPr>
    </w:p>
    <w:p w:rsidR="0002585D" w:rsidRPr="00D9183E" w:rsidRDefault="00023417" w:rsidP="0002585D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 xml:space="preserve">Exercice 1/ </w:t>
      </w:r>
      <w:r w:rsidR="0002585D" w:rsidRPr="00D9183E">
        <w:rPr>
          <w:sz w:val="24"/>
          <w:szCs w:val="24"/>
        </w:rPr>
        <w:t xml:space="preserve">Question 4 : </w:t>
      </w:r>
      <w:r w:rsidR="006B103F" w:rsidRPr="00D9183E">
        <w:rPr>
          <w:b w:val="0"/>
          <w:sz w:val="24"/>
          <w:szCs w:val="24"/>
        </w:rPr>
        <w:t>On sait que l’écart-type est égal à 1,51. La variance est donc égale à</w:t>
      </w:r>
      <w:r w:rsidR="006B103F" w:rsidRPr="00D9183E">
        <w:rPr>
          <w:sz w:val="24"/>
          <w:szCs w:val="24"/>
        </w:rPr>
        <w:t xml:space="preserve"> </w:t>
      </w:r>
    </w:p>
    <w:p w:rsidR="0092546D" w:rsidRPr="00D9183E" w:rsidRDefault="006B103F" w:rsidP="0002585D">
      <w:pPr>
        <w:pStyle w:val="Paragraphedeliste"/>
        <w:numPr>
          <w:ilvl w:val="0"/>
          <w:numId w:val="37"/>
        </w:numPr>
      </w:pPr>
      <w:r w:rsidRPr="00D9183E">
        <w:t>2,27</w:t>
      </w:r>
    </w:p>
    <w:p w:rsidR="0002585D" w:rsidRPr="00D9183E" w:rsidRDefault="0002585D" w:rsidP="0002585D">
      <w:pPr>
        <w:pStyle w:val="Paragraphedeliste"/>
        <w:numPr>
          <w:ilvl w:val="0"/>
          <w:numId w:val="37"/>
        </w:numPr>
      </w:pPr>
      <w:r w:rsidRPr="00D9183E">
        <w:t>1</w:t>
      </w:r>
      <w:r w:rsidR="006B103F" w:rsidRPr="00D9183E">
        <w:t>,56</w:t>
      </w:r>
    </w:p>
    <w:p w:rsidR="0002585D" w:rsidRPr="00D9183E" w:rsidRDefault="00B6290E" w:rsidP="0002585D">
      <w:pPr>
        <w:pStyle w:val="Paragraphedeliste"/>
        <w:numPr>
          <w:ilvl w:val="0"/>
          <w:numId w:val="37"/>
        </w:numPr>
      </w:pPr>
      <w:r w:rsidRPr="00D9183E">
        <w:t>3,01%</w:t>
      </w:r>
    </w:p>
    <w:p w:rsidR="0002585D" w:rsidRPr="00D9183E" w:rsidRDefault="00B6290E" w:rsidP="0002585D">
      <w:pPr>
        <w:pStyle w:val="Paragraphedeliste"/>
        <w:numPr>
          <w:ilvl w:val="0"/>
          <w:numId w:val="37"/>
        </w:numPr>
      </w:pPr>
      <w:r w:rsidRPr="00D9183E">
        <w:t>5,16</w:t>
      </w:r>
    </w:p>
    <w:p w:rsidR="0002585D" w:rsidRPr="00D9183E" w:rsidRDefault="00B6290E" w:rsidP="0002585D">
      <w:pPr>
        <w:pStyle w:val="Paragraphedeliste"/>
        <w:numPr>
          <w:ilvl w:val="0"/>
          <w:numId w:val="37"/>
        </w:numPr>
      </w:pPr>
      <w:r w:rsidRPr="00D9183E">
        <w:t>Autre réponse</w:t>
      </w:r>
    </w:p>
    <w:p w:rsidR="0002585D" w:rsidRPr="00D9183E" w:rsidRDefault="00023417" w:rsidP="0002585D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 xml:space="preserve">Exercice 1/ </w:t>
      </w:r>
      <w:r w:rsidR="0002585D" w:rsidRPr="00D9183E">
        <w:rPr>
          <w:sz w:val="24"/>
          <w:szCs w:val="24"/>
        </w:rPr>
        <w:t>Question 5 :</w:t>
      </w:r>
      <w:r w:rsidR="00CE5431" w:rsidRPr="00D9183E">
        <w:rPr>
          <w:sz w:val="24"/>
          <w:szCs w:val="24"/>
        </w:rPr>
        <w:t xml:space="preserve"> </w:t>
      </w:r>
      <w:r w:rsidR="00FD3889" w:rsidRPr="00D9183E">
        <w:rPr>
          <w:b w:val="0"/>
          <w:sz w:val="24"/>
          <w:szCs w:val="24"/>
        </w:rPr>
        <w:t>O</w:t>
      </w:r>
      <w:r w:rsidR="00CE5431" w:rsidRPr="00D9183E">
        <w:rPr>
          <w:b w:val="0"/>
          <w:sz w:val="24"/>
          <w:szCs w:val="24"/>
        </w:rPr>
        <w:t>n sait que la moyenne est égale à 7,78. Le coefficient de variation est donc égal à</w:t>
      </w:r>
      <w:r w:rsidR="0002585D" w:rsidRPr="00D9183E">
        <w:rPr>
          <w:sz w:val="24"/>
          <w:szCs w:val="24"/>
        </w:rPr>
        <w:t xml:space="preserve"> </w:t>
      </w:r>
    </w:p>
    <w:p w:rsidR="0002585D" w:rsidRPr="00D9183E" w:rsidRDefault="00CE5431" w:rsidP="00CE5431">
      <w:pPr>
        <w:pStyle w:val="Paragraphedeliste"/>
        <w:numPr>
          <w:ilvl w:val="1"/>
          <w:numId w:val="37"/>
        </w:numPr>
        <w:ind w:left="1429" w:hanging="357"/>
      </w:pPr>
      <w:r w:rsidRPr="00D9183E">
        <w:t>3,01%</w:t>
      </w:r>
    </w:p>
    <w:p w:rsidR="00CE5431" w:rsidRPr="00D9183E" w:rsidRDefault="00CE5431" w:rsidP="00CE5431">
      <w:pPr>
        <w:pStyle w:val="Paragraphedeliste"/>
        <w:numPr>
          <w:ilvl w:val="1"/>
          <w:numId w:val="37"/>
        </w:numPr>
        <w:ind w:left="1429" w:hanging="357"/>
      </w:pPr>
      <w:r w:rsidRPr="00D9183E">
        <w:t>3,01</w:t>
      </w:r>
    </w:p>
    <w:p w:rsidR="00CE5431" w:rsidRPr="00D9183E" w:rsidRDefault="00CE5431" w:rsidP="00CE5431">
      <w:pPr>
        <w:pStyle w:val="Paragraphedeliste"/>
        <w:numPr>
          <w:ilvl w:val="1"/>
          <w:numId w:val="37"/>
        </w:numPr>
        <w:ind w:left="1429" w:hanging="357"/>
      </w:pPr>
      <w:r w:rsidRPr="00D9183E">
        <w:t>5,16%</w:t>
      </w:r>
    </w:p>
    <w:p w:rsidR="00CE5431" w:rsidRPr="00D9183E" w:rsidRDefault="00CE5431" w:rsidP="00CE5431">
      <w:pPr>
        <w:pStyle w:val="Paragraphedeliste"/>
        <w:numPr>
          <w:ilvl w:val="1"/>
          <w:numId w:val="37"/>
        </w:numPr>
        <w:ind w:left="1429" w:hanging="357"/>
      </w:pPr>
      <w:r w:rsidRPr="00D9183E">
        <w:t>29%</w:t>
      </w:r>
    </w:p>
    <w:p w:rsidR="00CE5431" w:rsidRPr="00D9183E" w:rsidRDefault="00CE5431" w:rsidP="00CE5431">
      <w:pPr>
        <w:pStyle w:val="Paragraphedeliste"/>
        <w:numPr>
          <w:ilvl w:val="1"/>
          <w:numId w:val="37"/>
        </w:numPr>
        <w:ind w:left="1429" w:hanging="357"/>
      </w:pPr>
      <w:r w:rsidRPr="00D9183E">
        <w:t>Autre réponse</w:t>
      </w:r>
    </w:p>
    <w:p w:rsidR="0034671D" w:rsidRPr="00D9183E" w:rsidRDefault="0034671D" w:rsidP="0092546D"/>
    <w:p w:rsidR="00D561AB" w:rsidRPr="00D9183E" w:rsidRDefault="00D561AB" w:rsidP="00D561AB">
      <w:pPr>
        <w:pStyle w:val="Lgende"/>
        <w:keepNext/>
        <w:spacing w:before="120" w:after="120"/>
        <w:rPr>
          <w:sz w:val="28"/>
          <w:szCs w:val="28"/>
          <w:u w:val="single"/>
        </w:rPr>
      </w:pPr>
    </w:p>
    <w:p w:rsidR="00D561AB" w:rsidRPr="00D9183E" w:rsidRDefault="00D561AB" w:rsidP="00D561AB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D561AB" w:rsidRPr="00D9183E" w:rsidSect="00D561AB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525FB0" w:rsidRPr="00D9183E" w:rsidRDefault="00525FB0" w:rsidP="00CE5431">
      <w:pPr>
        <w:pStyle w:val="Lgende"/>
        <w:keepNext/>
        <w:spacing w:before="120" w:after="120"/>
        <w:rPr>
          <w:sz w:val="28"/>
          <w:szCs w:val="28"/>
          <w:u w:val="single"/>
        </w:rPr>
      </w:pPr>
    </w:p>
    <w:p w:rsidR="0034671D" w:rsidRPr="00D9183E" w:rsidRDefault="0034671D" w:rsidP="00FD3889">
      <w:pPr>
        <w:pStyle w:val="Lgende"/>
        <w:widowControl w:val="0"/>
        <w:spacing w:before="120" w:after="120"/>
        <w:rPr>
          <w:sz w:val="24"/>
          <w:szCs w:val="24"/>
        </w:rPr>
        <w:sectPr w:rsidR="0034671D" w:rsidRPr="00D9183E" w:rsidSect="0018478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3417" w:rsidRPr="00D9183E" w:rsidRDefault="00023417" w:rsidP="00FD3889">
      <w:pPr>
        <w:pStyle w:val="Lgende"/>
        <w:widowControl w:val="0"/>
        <w:spacing w:before="120" w:after="120"/>
        <w:rPr>
          <w:b w:val="0"/>
          <w:sz w:val="24"/>
          <w:szCs w:val="24"/>
        </w:rPr>
      </w:pPr>
      <w:r w:rsidRPr="00D9183E">
        <w:rPr>
          <w:b w:val="0"/>
          <w:sz w:val="24"/>
          <w:szCs w:val="24"/>
        </w:rPr>
        <w:t>_________________________________</w:t>
      </w:r>
    </w:p>
    <w:p w:rsidR="0002585D" w:rsidRPr="00D9183E" w:rsidRDefault="00FD3889" w:rsidP="00FD3889">
      <w:pPr>
        <w:pStyle w:val="Lgende"/>
        <w:widowControl w:val="0"/>
        <w:spacing w:before="120" w:after="120"/>
        <w:rPr>
          <w:sz w:val="24"/>
          <w:szCs w:val="24"/>
        </w:rPr>
      </w:pPr>
      <w:r w:rsidRPr="00D9183E">
        <w:rPr>
          <w:sz w:val="24"/>
          <w:szCs w:val="24"/>
        </w:rPr>
        <w:t>Question 6</w:t>
      </w:r>
    </w:p>
    <w:p w:rsidR="0002585D" w:rsidRPr="00D9183E" w:rsidRDefault="00FD3889" w:rsidP="0092546D">
      <w:r w:rsidRPr="00D9183E"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D9183E">
        <w:t xml:space="preserve"> 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ij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</m:oMath>
      <w:r w:rsidRPr="00D9183E">
        <w:t xml:space="preserve"> respectivement les effectifs et les effectifs sous hypothèse d’indépendance de la table de contingence. La formule du χ 2 est</w:t>
      </w:r>
    </w:p>
    <w:p w:rsidR="00F520D4" w:rsidRPr="00D9183E" w:rsidRDefault="00F8691D" w:rsidP="00FD3889">
      <w:pPr>
        <w:pStyle w:val="Paragraphedeliste"/>
        <w:numPr>
          <w:ilvl w:val="0"/>
          <w:numId w:val="39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den>
            </m:f>
          </m:e>
        </m:nary>
      </m:oMath>
    </w:p>
    <w:p w:rsidR="00F520D4" w:rsidRPr="00D9183E" w:rsidRDefault="00F8691D" w:rsidP="00F520D4">
      <w:pPr>
        <w:pStyle w:val="Paragraphedeliste"/>
        <w:numPr>
          <w:ilvl w:val="0"/>
          <w:numId w:val="39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/>
                </m:sSubSup>
              </m:den>
            </m:f>
          </m:e>
        </m:nary>
      </m:oMath>
    </w:p>
    <w:p w:rsidR="00F520D4" w:rsidRPr="00D9183E" w:rsidRDefault="00F8691D" w:rsidP="00F520D4">
      <w:pPr>
        <w:pStyle w:val="Paragraphedeliste"/>
        <w:numPr>
          <w:ilvl w:val="0"/>
          <w:numId w:val="39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b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F520D4" w:rsidRPr="00D9183E" w:rsidRDefault="00F8691D" w:rsidP="00F520D4">
      <w:pPr>
        <w:pStyle w:val="Paragraphedeliste"/>
        <w:numPr>
          <w:ilvl w:val="0"/>
          <w:numId w:val="39"/>
        </w:num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ij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bSup>
                          </m:e>
                        </m:d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ij</m:t>
                            </m:r>
                          </m:sub>
                          <m:sup/>
                        </m:sSubSup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F520D4" w:rsidRPr="00D9183E" w:rsidRDefault="00F520D4" w:rsidP="00B8289F">
      <w:pPr>
        <w:pStyle w:val="Paragraphedeliste"/>
        <w:numPr>
          <w:ilvl w:val="0"/>
          <w:numId w:val="39"/>
        </w:numPr>
      </w:pPr>
      <w:r w:rsidRPr="00D9183E">
        <w:t>Au</w:t>
      </w:r>
      <w:r w:rsidR="005735AD" w:rsidRPr="00D9183E">
        <w:t>cune de ces réponses</w:t>
      </w:r>
    </w:p>
    <w:p w:rsidR="0081769C" w:rsidRPr="00D9183E" w:rsidRDefault="0081769C" w:rsidP="0081769C">
      <w:pPr>
        <w:pStyle w:val="Paragraphedeliste"/>
        <w:ind w:left="720"/>
      </w:pPr>
    </w:p>
    <w:p w:rsidR="0081769C" w:rsidRPr="00D9183E" w:rsidRDefault="0081769C" w:rsidP="0081769C">
      <w:pPr>
        <w:pStyle w:val="Paragraphedeliste"/>
        <w:ind w:left="720"/>
      </w:pPr>
    </w:p>
    <w:p w:rsidR="0081769C" w:rsidRPr="00D9183E" w:rsidRDefault="0081769C" w:rsidP="0081769C">
      <w:pPr>
        <w:pStyle w:val="Paragraphedeliste"/>
        <w:ind w:left="720"/>
      </w:pPr>
    </w:p>
    <w:p w:rsidR="0081769C" w:rsidRPr="00D9183E" w:rsidRDefault="0081769C" w:rsidP="0081769C">
      <w:pPr>
        <w:pStyle w:val="Paragraphedeliste"/>
        <w:ind w:left="720"/>
      </w:pPr>
    </w:p>
    <w:p w:rsidR="0081769C" w:rsidRPr="00D9183E" w:rsidRDefault="0081769C" w:rsidP="0081769C">
      <w:pPr>
        <w:pStyle w:val="Paragraphedeliste"/>
        <w:ind w:left="720"/>
      </w:pPr>
    </w:p>
    <w:p w:rsidR="00023417" w:rsidRPr="00D9183E" w:rsidRDefault="00023417" w:rsidP="00023417">
      <w:r w:rsidRPr="00D9183E">
        <w:t>_______________________________________</w:t>
      </w:r>
    </w:p>
    <w:p w:rsidR="00927D84" w:rsidRPr="00D9183E" w:rsidRDefault="00927D84" w:rsidP="00311EA0">
      <w:pPr>
        <w:pStyle w:val="Lgende"/>
        <w:widowControl w:val="0"/>
        <w:spacing w:before="120" w:after="120"/>
        <w:rPr>
          <w:b w:val="0"/>
          <w:sz w:val="24"/>
          <w:szCs w:val="24"/>
        </w:rPr>
      </w:pPr>
      <w:r w:rsidRPr="00D9183E">
        <w:rPr>
          <w:sz w:val="24"/>
          <w:szCs w:val="24"/>
        </w:rPr>
        <w:t xml:space="preserve">Question </w:t>
      </w:r>
      <w:r w:rsidR="006843EB" w:rsidRPr="00D9183E">
        <w:rPr>
          <w:sz w:val="24"/>
          <w:szCs w:val="24"/>
        </w:rPr>
        <w:t>7</w:t>
      </w:r>
      <w:r w:rsidRPr="00D9183E">
        <w:rPr>
          <w:sz w:val="24"/>
          <w:szCs w:val="24"/>
        </w:rPr>
        <w:t xml:space="preserve">: </w:t>
      </w:r>
      <w:r w:rsidRPr="00D9183E">
        <w:rPr>
          <w:b w:val="0"/>
          <w:sz w:val="24"/>
          <w:szCs w:val="24"/>
        </w:rPr>
        <w:t xml:space="preserve">Plus le χ 2 est élevé </w:t>
      </w:r>
    </w:p>
    <w:p w:rsidR="00927D84" w:rsidRPr="00D9183E" w:rsidRDefault="00927D84" w:rsidP="002F0305">
      <w:pPr>
        <w:pStyle w:val="Lgende"/>
        <w:widowControl w:val="0"/>
        <w:numPr>
          <w:ilvl w:val="0"/>
          <w:numId w:val="40"/>
        </w:numPr>
        <w:spacing w:before="120" w:after="120"/>
        <w:rPr>
          <w:b w:val="0"/>
          <w:sz w:val="24"/>
          <w:szCs w:val="24"/>
        </w:rPr>
      </w:pPr>
      <w:r w:rsidRPr="00D9183E">
        <w:rPr>
          <w:b w:val="0"/>
          <w:sz w:val="24"/>
          <w:szCs w:val="24"/>
        </w:rPr>
        <w:t xml:space="preserve">Plus les </w:t>
      </w:r>
      <w:proofErr w:type="gramStart"/>
      <w:r w:rsidRPr="00D9183E">
        <w:rPr>
          <w:b w:val="0"/>
          <w:sz w:val="24"/>
          <w:szCs w:val="24"/>
        </w:rPr>
        <w:t>variables sont</w:t>
      </w:r>
      <w:proofErr w:type="gramEnd"/>
      <w:r w:rsidRPr="00D9183E">
        <w:rPr>
          <w:b w:val="0"/>
          <w:sz w:val="24"/>
          <w:szCs w:val="24"/>
        </w:rPr>
        <w:t xml:space="preserve"> indépendantes</w:t>
      </w:r>
    </w:p>
    <w:p w:rsidR="00927D84" w:rsidRPr="00D9183E" w:rsidRDefault="00927D84" w:rsidP="006A5DD0">
      <w:pPr>
        <w:pStyle w:val="Lgende"/>
        <w:widowControl w:val="0"/>
        <w:numPr>
          <w:ilvl w:val="0"/>
          <w:numId w:val="40"/>
        </w:numPr>
        <w:spacing w:before="120" w:after="120"/>
        <w:rPr>
          <w:b w:val="0"/>
          <w:sz w:val="24"/>
          <w:szCs w:val="24"/>
        </w:rPr>
      </w:pPr>
      <w:r w:rsidRPr="00D9183E">
        <w:rPr>
          <w:b w:val="0"/>
          <w:sz w:val="24"/>
          <w:szCs w:val="24"/>
        </w:rPr>
        <w:t>Plus la variance est grande</w:t>
      </w:r>
    </w:p>
    <w:p w:rsidR="00927D84" w:rsidRPr="00D9183E" w:rsidRDefault="00927D84" w:rsidP="00D6270B">
      <w:pPr>
        <w:pStyle w:val="Lgende"/>
        <w:widowControl w:val="0"/>
        <w:numPr>
          <w:ilvl w:val="0"/>
          <w:numId w:val="40"/>
        </w:numPr>
        <w:spacing w:before="120" w:after="120"/>
        <w:rPr>
          <w:b w:val="0"/>
          <w:sz w:val="24"/>
          <w:szCs w:val="24"/>
        </w:rPr>
      </w:pPr>
      <w:r w:rsidRPr="00D9183E">
        <w:rPr>
          <w:b w:val="0"/>
          <w:sz w:val="24"/>
          <w:szCs w:val="24"/>
        </w:rPr>
        <w:t xml:space="preserve">Plus les </w:t>
      </w:r>
      <w:proofErr w:type="gramStart"/>
      <w:r w:rsidRPr="00D9183E">
        <w:rPr>
          <w:b w:val="0"/>
          <w:sz w:val="24"/>
          <w:szCs w:val="24"/>
        </w:rPr>
        <w:t>variables sont</w:t>
      </w:r>
      <w:proofErr w:type="gramEnd"/>
      <w:r w:rsidRPr="00D9183E">
        <w:rPr>
          <w:b w:val="0"/>
          <w:sz w:val="24"/>
          <w:szCs w:val="24"/>
        </w:rPr>
        <w:t xml:space="preserve"> dépendantes des autres</w:t>
      </w:r>
    </w:p>
    <w:p w:rsidR="0034671D" w:rsidRPr="00D9183E" w:rsidRDefault="00927D84" w:rsidP="00927D84">
      <w:pPr>
        <w:pStyle w:val="Lgende"/>
        <w:widowControl w:val="0"/>
        <w:numPr>
          <w:ilvl w:val="0"/>
          <w:numId w:val="40"/>
        </w:numPr>
        <w:spacing w:before="120" w:after="120"/>
        <w:rPr>
          <w:b w:val="0"/>
          <w:sz w:val="24"/>
          <w:szCs w:val="24"/>
        </w:rPr>
      </w:pPr>
      <w:r w:rsidRPr="00D9183E">
        <w:rPr>
          <w:b w:val="0"/>
          <w:sz w:val="24"/>
          <w:szCs w:val="24"/>
        </w:rPr>
        <w:t>Plus le coefficient de corrélation est élevé</w:t>
      </w:r>
    </w:p>
    <w:p w:rsidR="0034671D" w:rsidRPr="00D9183E" w:rsidRDefault="005735AD" w:rsidP="0034671D">
      <w:pPr>
        <w:pStyle w:val="Paragraphedeliste"/>
        <w:numPr>
          <w:ilvl w:val="0"/>
          <w:numId w:val="40"/>
        </w:numPr>
      </w:pPr>
      <w:r w:rsidRPr="00D9183E">
        <w:t>Aucune de ces réponses</w:t>
      </w:r>
    </w:p>
    <w:p w:rsidR="0034671D" w:rsidRPr="00D9183E" w:rsidRDefault="0034671D" w:rsidP="0034671D"/>
    <w:p w:rsidR="0081769C" w:rsidRPr="00D9183E" w:rsidRDefault="0081769C" w:rsidP="0034671D"/>
    <w:p w:rsidR="0081769C" w:rsidRPr="00D9183E" w:rsidRDefault="0081769C" w:rsidP="0034671D"/>
    <w:p w:rsidR="0081769C" w:rsidRPr="00D9183E" w:rsidRDefault="0081769C" w:rsidP="0034671D"/>
    <w:p w:rsidR="0081769C" w:rsidRPr="00D9183E" w:rsidRDefault="0081769C" w:rsidP="0034671D"/>
    <w:p w:rsidR="0081769C" w:rsidRPr="00D9183E" w:rsidRDefault="0081769C" w:rsidP="0034671D"/>
    <w:p w:rsidR="0034671D" w:rsidRPr="00D9183E" w:rsidRDefault="0034671D" w:rsidP="0034671D"/>
    <w:p w:rsidR="0034671D" w:rsidRPr="00D9183E" w:rsidRDefault="0034671D" w:rsidP="0034671D">
      <w:pPr>
        <w:sectPr w:rsidR="0034671D" w:rsidRPr="00D9183E" w:rsidSect="0034671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B4EA5" w:rsidRPr="00D9183E" w:rsidRDefault="003B4EA5" w:rsidP="00E74B1D">
      <w:pPr>
        <w:jc w:val="both"/>
      </w:pPr>
      <w:r w:rsidRPr="00D9183E">
        <w:rPr>
          <w:b/>
        </w:rPr>
        <w:lastRenderedPageBreak/>
        <w:t>Question n°</w:t>
      </w:r>
      <w:r w:rsidR="005D7D01" w:rsidRPr="00D9183E">
        <w:rPr>
          <w:b/>
        </w:rPr>
        <w:t>8</w:t>
      </w:r>
      <w:r w:rsidRPr="00D9183E">
        <w:rPr>
          <w:b/>
        </w:rPr>
        <w:t> :</w:t>
      </w:r>
      <w:r w:rsidRPr="00D9183E">
        <w:t xml:space="preserve"> F est une fonction impaire. Lorsque x tend vers -∞, f(x) tend vers 3. Que peut-on dire de la limite en +∞</w:t>
      </w:r>
    </w:p>
    <w:p w:rsidR="005735AD" w:rsidRPr="00D9183E" w:rsidRDefault="003B4EA5" w:rsidP="00E74B1D">
      <w:pPr>
        <w:pStyle w:val="Paragraphedeliste"/>
        <w:numPr>
          <w:ilvl w:val="0"/>
          <w:numId w:val="41"/>
        </w:numPr>
        <w:jc w:val="both"/>
      </w:pPr>
      <w:r w:rsidRPr="00D9183E">
        <w:t>La limite de f en +∞ est aussi égale à 3</w:t>
      </w:r>
    </w:p>
    <w:p w:rsidR="003B4EA5" w:rsidRPr="00D9183E" w:rsidRDefault="003B4EA5" w:rsidP="00E74B1D">
      <w:pPr>
        <w:pStyle w:val="Paragraphedeliste"/>
        <w:numPr>
          <w:ilvl w:val="0"/>
          <w:numId w:val="41"/>
        </w:numPr>
        <w:jc w:val="both"/>
      </w:pPr>
      <w:r w:rsidRPr="00D9183E">
        <w:t>La limite de f en +∞ est égale à -3</w:t>
      </w:r>
    </w:p>
    <w:p w:rsidR="003B4EA5" w:rsidRPr="00D9183E" w:rsidRDefault="003B4EA5" w:rsidP="00E74B1D">
      <w:pPr>
        <w:pStyle w:val="Paragraphedeliste"/>
        <w:numPr>
          <w:ilvl w:val="0"/>
          <w:numId w:val="41"/>
        </w:numPr>
        <w:jc w:val="both"/>
      </w:pPr>
      <w:r w:rsidRPr="00D9183E">
        <w:t>La limite de f en +∞ est égale à 0</w:t>
      </w:r>
    </w:p>
    <w:p w:rsidR="003B4EA5" w:rsidRPr="00D9183E" w:rsidRDefault="003B4EA5" w:rsidP="00E74B1D">
      <w:pPr>
        <w:pStyle w:val="Paragraphedeliste"/>
        <w:numPr>
          <w:ilvl w:val="0"/>
          <w:numId w:val="41"/>
        </w:numPr>
        <w:jc w:val="both"/>
      </w:pPr>
      <w:r w:rsidRPr="00D9183E">
        <w:t>On ne peut rien dire sur la limite de f en +∞</w:t>
      </w:r>
    </w:p>
    <w:p w:rsidR="003B4EA5" w:rsidRPr="00D9183E" w:rsidRDefault="003B4EA5" w:rsidP="00E74B1D">
      <w:pPr>
        <w:pStyle w:val="Paragraphedeliste"/>
        <w:numPr>
          <w:ilvl w:val="0"/>
          <w:numId w:val="41"/>
        </w:numPr>
        <w:jc w:val="both"/>
      </w:pPr>
      <w:r w:rsidRPr="00D9183E">
        <w:t>Aucune de ces réponses</w:t>
      </w:r>
    </w:p>
    <w:p w:rsidR="005735AD" w:rsidRPr="00D9183E" w:rsidRDefault="005735AD" w:rsidP="00E74B1D">
      <w:pPr>
        <w:jc w:val="both"/>
      </w:pPr>
    </w:p>
    <w:p w:rsidR="005735AD" w:rsidRPr="00D9183E" w:rsidRDefault="00F96A85" w:rsidP="00E74B1D">
      <w:pPr>
        <w:jc w:val="both"/>
      </w:pPr>
      <w:r w:rsidRPr="00D9183E">
        <w:rPr>
          <w:b/>
        </w:rPr>
        <w:t>Question n°</w:t>
      </w:r>
      <w:r w:rsidR="005D7D01" w:rsidRPr="00D9183E">
        <w:rPr>
          <w:b/>
        </w:rPr>
        <w:t>9</w:t>
      </w:r>
      <w:r w:rsidRPr="00D9183E">
        <w:rPr>
          <w:b/>
        </w:rPr>
        <w:t> :</w:t>
      </w:r>
      <w:r w:rsidRPr="00D9183E">
        <w:t xml:space="preserve"> La fonction f est périodique. Sa période est égale à 7.</w:t>
      </w:r>
    </w:p>
    <w:p w:rsidR="00F96A85" w:rsidRPr="00D9183E" w:rsidRDefault="00E74B1D" w:rsidP="00E74B1D">
      <w:pPr>
        <w:pStyle w:val="Paragraphedeliste"/>
        <w:numPr>
          <w:ilvl w:val="0"/>
          <w:numId w:val="42"/>
        </w:numPr>
        <w:jc w:val="both"/>
      </w:pPr>
      <w:r w:rsidRPr="00D9183E">
        <w:t xml:space="preserve">La fonction </w:t>
      </w:r>
      <w:r w:rsidR="00F96A85" w:rsidRPr="00D9183E">
        <w:t>f n’admet aucune limite en +∞</w:t>
      </w:r>
    </w:p>
    <w:p w:rsidR="00F96A85" w:rsidRPr="00D9183E" w:rsidRDefault="00F96A85" w:rsidP="00E74B1D">
      <w:pPr>
        <w:pStyle w:val="Paragraphedeliste"/>
        <w:numPr>
          <w:ilvl w:val="0"/>
          <w:numId w:val="42"/>
        </w:numPr>
        <w:jc w:val="both"/>
      </w:pPr>
      <w:r w:rsidRPr="00D9183E">
        <w:t>La limite de la fonction f est nécessairement finie</w:t>
      </w:r>
    </w:p>
    <w:p w:rsidR="00F96A85" w:rsidRPr="00D9183E" w:rsidRDefault="00F96A85" w:rsidP="00E74B1D">
      <w:pPr>
        <w:pStyle w:val="Paragraphedeliste"/>
        <w:numPr>
          <w:ilvl w:val="0"/>
          <w:numId w:val="42"/>
        </w:numPr>
        <w:jc w:val="both"/>
      </w:pPr>
      <w:r w:rsidRPr="00D9183E">
        <w:t>La fonction f peut avoir en +∞ une limite finie</w:t>
      </w:r>
    </w:p>
    <w:p w:rsidR="00F96A85" w:rsidRPr="00D9183E" w:rsidRDefault="00F96A85" w:rsidP="00E74B1D">
      <w:pPr>
        <w:pStyle w:val="Paragraphedeliste"/>
        <w:numPr>
          <w:ilvl w:val="0"/>
          <w:numId w:val="42"/>
        </w:numPr>
        <w:jc w:val="both"/>
      </w:pPr>
      <w:r w:rsidRPr="00D9183E">
        <w:t>Aucune de ces réponses</w:t>
      </w:r>
    </w:p>
    <w:p w:rsidR="005735AD" w:rsidRPr="00D9183E" w:rsidRDefault="005735AD" w:rsidP="00927D84"/>
    <w:p w:rsidR="005735AD" w:rsidRPr="00D9183E" w:rsidRDefault="00F96A85" w:rsidP="00E74B1D">
      <w:pPr>
        <w:jc w:val="both"/>
      </w:pPr>
      <w:r w:rsidRPr="00D9183E">
        <w:rPr>
          <w:b/>
        </w:rPr>
        <w:t>Questio</w:t>
      </w:r>
      <w:r w:rsidR="005D7D01" w:rsidRPr="00D9183E">
        <w:rPr>
          <w:b/>
        </w:rPr>
        <w:t>n 10</w:t>
      </w:r>
      <w:r w:rsidRPr="00D9183E">
        <w:rPr>
          <w:b/>
        </w:rPr>
        <w:t> :</w:t>
      </w:r>
      <w:r w:rsidRPr="00D9183E">
        <w:t xml:space="preserve"> La fonction f est définie pour tout x par </w:t>
      </w:r>
      <w:proofErr w:type="gramStart"/>
      <w:r w:rsidRPr="00D9183E"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-2.x+1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Pr="00D9183E">
        <w:t xml:space="preserve"> .</w:t>
      </w:r>
      <w:proofErr w:type="gramEnd"/>
      <w:r w:rsidRPr="00D9183E">
        <w:t xml:space="preserve"> Parmi les affirmations suivantes, l</w:t>
      </w:r>
      <w:r w:rsidR="00C42839" w:rsidRPr="00D9183E">
        <w:t>a</w:t>
      </w:r>
      <w:r w:rsidRPr="00D9183E">
        <w:t xml:space="preserve">quelle </w:t>
      </w:r>
      <w:r w:rsidR="00C42839" w:rsidRPr="00D9183E">
        <w:t>est</w:t>
      </w:r>
      <w:r w:rsidRPr="00D9183E">
        <w:t xml:space="preserve"> vraie ?</w:t>
      </w:r>
    </w:p>
    <w:p w:rsidR="005735AD" w:rsidRPr="00D9183E" w:rsidRDefault="00F96A85" w:rsidP="00E74B1D">
      <w:pPr>
        <w:pStyle w:val="Paragraphedeliste"/>
        <w:numPr>
          <w:ilvl w:val="0"/>
          <w:numId w:val="43"/>
        </w:numPr>
        <w:jc w:val="both"/>
      </w:pPr>
      <w:r w:rsidRPr="00D9183E">
        <w:t>La fonction f admet une asymptote horizontale au voisinage de +∞</w:t>
      </w:r>
    </w:p>
    <w:p w:rsidR="00F96A85" w:rsidRPr="00D9183E" w:rsidRDefault="00F96A85" w:rsidP="00E74B1D">
      <w:pPr>
        <w:pStyle w:val="Paragraphedeliste"/>
        <w:numPr>
          <w:ilvl w:val="0"/>
          <w:numId w:val="43"/>
        </w:numPr>
        <w:jc w:val="both"/>
      </w:pPr>
      <w:r w:rsidRPr="00D9183E">
        <w:t>La fonction f admet une asymptote oblique au voisinage de +∞</w:t>
      </w:r>
    </w:p>
    <w:p w:rsidR="005735AD" w:rsidRPr="00D9183E" w:rsidRDefault="00F96A85" w:rsidP="00E74B1D">
      <w:pPr>
        <w:pStyle w:val="Paragraphedeliste"/>
        <w:numPr>
          <w:ilvl w:val="0"/>
          <w:numId w:val="43"/>
        </w:numPr>
        <w:jc w:val="both"/>
      </w:pPr>
      <w:r w:rsidRPr="00D9183E">
        <w:t>La fonction n’admet pas d’asymptote au voisinage de +∞</w:t>
      </w:r>
    </w:p>
    <w:p w:rsidR="00F96A85" w:rsidRPr="00D9183E" w:rsidRDefault="00F96A85" w:rsidP="00E74B1D">
      <w:pPr>
        <w:pStyle w:val="Paragraphedeliste"/>
        <w:numPr>
          <w:ilvl w:val="0"/>
          <w:numId w:val="43"/>
        </w:numPr>
        <w:jc w:val="both"/>
      </w:pPr>
      <w:r w:rsidRPr="00D9183E">
        <w:t>Aucune de ces réponses</w:t>
      </w:r>
    </w:p>
    <w:p w:rsidR="005735AD" w:rsidRPr="00D9183E" w:rsidRDefault="005735AD" w:rsidP="00927D84"/>
    <w:p w:rsidR="005735AD" w:rsidRPr="00D9183E" w:rsidRDefault="00433BA1" w:rsidP="00E74B1D">
      <w:pPr>
        <w:jc w:val="both"/>
      </w:pPr>
      <w:r w:rsidRPr="00D9183E">
        <w:rPr>
          <w:b/>
        </w:rPr>
        <w:t xml:space="preserve">Question </w:t>
      </w:r>
      <w:r w:rsidR="005D7D01" w:rsidRPr="00D9183E">
        <w:rPr>
          <w:b/>
        </w:rPr>
        <w:t>11</w:t>
      </w:r>
      <w:r w:rsidRPr="00D9183E">
        <w:rPr>
          <w:b/>
        </w:rPr>
        <w:t> :</w:t>
      </w:r>
      <w:r w:rsidRPr="00D9183E">
        <w:t xml:space="preserve"> La fonction f est définie pour x par </w:t>
      </w:r>
      <w:proofErr w:type="gramStart"/>
      <w:r w:rsidRPr="00D9183E"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4.x-1</m:t>
            </m:r>
          </m:num>
          <m:den>
            <m:r>
              <w:rPr>
                <w:rFonts w:ascii="Cambria Math" w:hAnsi="Cambria Math"/>
              </w:rPr>
              <m:t>2x+1</m:t>
            </m:r>
          </m:den>
        </m:f>
        <m:r>
          <w:rPr>
            <w:rFonts w:ascii="Cambria Math" w:hAnsi="Cambria Math"/>
          </w:rPr>
          <m:t>+ln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4.x-1</m:t>
                </m:r>
              </m:num>
              <m:den>
                <m:r>
                  <w:rPr>
                    <w:rFonts w:ascii="Cambria Math" w:hAnsi="Cambria Math"/>
                  </w:rPr>
                  <m:t>2.x+1</m:t>
                </m:r>
              </m:den>
            </m:f>
          </m:e>
        </m:d>
      </m:oMath>
      <w:r w:rsidRPr="00D9183E">
        <w:t>.</w:t>
      </w:r>
      <w:proofErr w:type="gramEnd"/>
      <w:r w:rsidRPr="00D9183E">
        <w:t xml:space="preserve"> Parmi les affirmations suivantes, lesquelles sont vraies ?</w:t>
      </w:r>
    </w:p>
    <w:p w:rsidR="00433BA1" w:rsidRPr="00D9183E" w:rsidRDefault="00E74B1D" w:rsidP="00E74B1D">
      <w:pPr>
        <w:pStyle w:val="Paragraphedeliste"/>
        <w:numPr>
          <w:ilvl w:val="0"/>
          <w:numId w:val="44"/>
        </w:numPr>
        <w:jc w:val="both"/>
      </w:pPr>
      <w:r w:rsidRPr="00D9183E">
        <w:t xml:space="preserve">La fonction </w:t>
      </w:r>
      <w:r w:rsidR="00433BA1" w:rsidRPr="00D9183E">
        <w:t>f admet une asymptote horizontale au voisinage de +∞</w:t>
      </w:r>
    </w:p>
    <w:p w:rsidR="00433BA1" w:rsidRPr="00D9183E" w:rsidRDefault="00E74B1D" w:rsidP="00E74B1D">
      <w:pPr>
        <w:pStyle w:val="Paragraphedeliste"/>
        <w:numPr>
          <w:ilvl w:val="0"/>
          <w:numId w:val="44"/>
        </w:numPr>
        <w:jc w:val="both"/>
      </w:pPr>
      <w:r w:rsidRPr="00D9183E">
        <w:t xml:space="preserve">La fonction </w:t>
      </w:r>
      <w:r w:rsidR="00433BA1" w:rsidRPr="00D9183E">
        <w:t>f admet une asymptote oblique au voisinage de +∞</w:t>
      </w:r>
    </w:p>
    <w:p w:rsidR="00433BA1" w:rsidRPr="00D9183E" w:rsidRDefault="00E74B1D" w:rsidP="00E74B1D">
      <w:pPr>
        <w:pStyle w:val="Paragraphedeliste"/>
        <w:numPr>
          <w:ilvl w:val="0"/>
          <w:numId w:val="44"/>
        </w:numPr>
        <w:jc w:val="both"/>
      </w:pPr>
      <w:r w:rsidRPr="00D9183E">
        <w:t xml:space="preserve">La fonction </w:t>
      </w:r>
      <w:r w:rsidR="00433BA1" w:rsidRPr="00D9183E">
        <w:t>f n’admet pas d’asymptote au voisinage de +∞</w:t>
      </w:r>
    </w:p>
    <w:p w:rsidR="00433BA1" w:rsidRPr="00D9183E" w:rsidRDefault="00433BA1" w:rsidP="00E74B1D">
      <w:pPr>
        <w:pStyle w:val="Paragraphedeliste"/>
        <w:numPr>
          <w:ilvl w:val="0"/>
          <w:numId w:val="44"/>
        </w:numPr>
        <w:jc w:val="both"/>
      </w:pPr>
      <w:r w:rsidRPr="00D9183E">
        <w:t>Aucune de ces réponses</w:t>
      </w:r>
    </w:p>
    <w:p w:rsidR="005735AD" w:rsidRPr="00D9183E" w:rsidRDefault="005735AD" w:rsidP="00927D84"/>
    <w:p w:rsidR="00E74B1D" w:rsidRPr="00D9183E" w:rsidRDefault="00E74B1D" w:rsidP="00697BE3">
      <w:r w:rsidRPr="00D9183E">
        <w:rPr>
          <w:b/>
        </w:rPr>
        <w:t xml:space="preserve">Question </w:t>
      </w:r>
      <w:r w:rsidR="005D7D01" w:rsidRPr="00D9183E">
        <w:rPr>
          <w:b/>
        </w:rPr>
        <w:t>12</w:t>
      </w:r>
      <w:r w:rsidRPr="00D9183E">
        <w:rPr>
          <w:b/>
        </w:rPr>
        <w:t> :</w:t>
      </w:r>
      <w:r w:rsidRPr="00D9183E">
        <w:t xml:space="preserve"> La fonction f n’est pas définie en x=2. On sait que</w:t>
      </w:r>
      <w:r w:rsidR="00697BE3" w:rsidRPr="00D9183E">
        <w:t xml:space="preserve"> la </w:t>
      </w:r>
      <w:r w:rsidRPr="00D9183E">
        <w:t>limite à gauche de 2 de la fonction f est égale à 3</w:t>
      </w:r>
      <w:r w:rsidR="00697BE3" w:rsidRPr="00D9183E">
        <w:t xml:space="preserve"> et que la </w:t>
      </w:r>
      <w:r w:rsidRPr="00D9183E">
        <w:t xml:space="preserve">limite à droite de 2 de la fonction f est égale </w:t>
      </w:r>
      <w:proofErr w:type="gramStart"/>
      <w:r w:rsidRPr="00D9183E">
        <w:t>à</w:t>
      </w:r>
      <w:proofErr w:type="gramEnd"/>
      <w:r w:rsidRPr="00D9183E">
        <w:t xml:space="preserve"> -∞</w:t>
      </w:r>
      <w:r w:rsidR="00697BE3" w:rsidRPr="00D9183E">
        <w:t>. Parmi les affirmations suivantes, l</w:t>
      </w:r>
      <w:r w:rsidR="00C42839" w:rsidRPr="00D9183E">
        <w:t xml:space="preserve">aquelle est </w:t>
      </w:r>
      <w:r w:rsidR="00697BE3" w:rsidRPr="00D9183E">
        <w:t>vraie ?</w:t>
      </w:r>
    </w:p>
    <w:p w:rsidR="00697BE3" w:rsidRPr="00D9183E" w:rsidRDefault="00697BE3" w:rsidP="00697BE3">
      <w:pPr>
        <w:pStyle w:val="Paragraphedeliste"/>
        <w:numPr>
          <w:ilvl w:val="0"/>
          <w:numId w:val="46"/>
        </w:numPr>
      </w:pPr>
      <w:r w:rsidRPr="00D9183E">
        <w:t>La fonction f est prolongeable par continuité en x=2. Il suffit de dire que f(2)=3.</w:t>
      </w:r>
    </w:p>
    <w:p w:rsidR="00697BE3" w:rsidRPr="00D9183E" w:rsidRDefault="00697BE3" w:rsidP="00697BE3">
      <w:pPr>
        <w:pStyle w:val="Paragraphedeliste"/>
        <w:numPr>
          <w:ilvl w:val="0"/>
          <w:numId w:val="46"/>
        </w:numPr>
      </w:pPr>
      <w:r w:rsidRPr="00D9183E">
        <w:t>La fonction f est prolongeable par continuité en x=2. Il suffit de dire que f(2)=-∞.</w:t>
      </w:r>
    </w:p>
    <w:p w:rsidR="00697BE3" w:rsidRPr="00D9183E" w:rsidRDefault="00697BE3" w:rsidP="00697BE3">
      <w:pPr>
        <w:pStyle w:val="Paragraphedeliste"/>
        <w:numPr>
          <w:ilvl w:val="0"/>
          <w:numId w:val="46"/>
        </w:numPr>
      </w:pPr>
      <w:r w:rsidRPr="00D9183E">
        <w:t>La fonction f n’est pas prolongeable en x=2.</w:t>
      </w:r>
    </w:p>
    <w:p w:rsidR="00697BE3" w:rsidRPr="00D9183E" w:rsidRDefault="00697BE3" w:rsidP="00697BE3">
      <w:pPr>
        <w:pStyle w:val="Paragraphedeliste"/>
        <w:numPr>
          <w:ilvl w:val="0"/>
          <w:numId w:val="46"/>
        </w:numPr>
      </w:pPr>
      <w:r w:rsidRPr="00D9183E">
        <w:t>Aucune de ces réponses.</w:t>
      </w:r>
    </w:p>
    <w:p w:rsidR="00F96A85" w:rsidRPr="00D9183E" w:rsidRDefault="00F96A85" w:rsidP="00927D84"/>
    <w:p w:rsidR="00F96A85" w:rsidRPr="00D9183E" w:rsidRDefault="00A25DED" w:rsidP="00781DAD">
      <w:pPr>
        <w:jc w:val="both"/>
      </w:pPr>
      <w:r w:rsidRPr="00D9183E">
        <w:rPr>
          <w:b/>
        </w:rPr>
        <w:t>Q</w:t>
      </w:r>
      <w:r w:rsidR="001C662F" w:rsidRPr="00D9183E">
        <w:rPr>
          <w:b/>
        </w:rPr>
        <w:t>uestion n°</w:t>
      </w:r>
      <w:r w:rsidR="005D7D01" w:rsidRPr="00D9183E">
        <w:rPr>
          <w:b/>
        </w:rPr>
        <w:t>1</w:t>
      </w:r>
      <w:r w:rsidRPr="00D9183E">
        <w:rPr>
          <w:b/>
        </w:rPr>
        <w:t>3</w:t>
      </w:r>
      <w:r w:rsidR="001C662F" w:rsidRPr="00D9183E">
        <w:rPr>
          <w:b/>
        </w:rPr>
        <w:t> :</w:t>
      </w:r>
      <w:r w:rsidR="001C662F" w:rsidRPr="00D9183E">
        <w:t xml:space="preserve"> On tire au hasard et simultanément deux cartes dans un jeu de 32. Considérons les événements F : « tirer </w:t>
      </w:r>
      <w:r w:rsidR="00981D7A" w:rsidRPr="00D9183E">
        <w:t>deux as » et G : « tirer deux trèfles ».</w:t>
      </w:r>
    </w:p>
    <w:p w:rsidR="00781DAD" w:rsidRPr="00D9183E" w:rsidRDefault="00781DAD" w:rsidP="00781DAD">
      <w:pPr>
        <w:pStyle w:val="Paragraphedeliste"/>
        <w:numPr>
          <w:ilvl w:val="0"/>
          <w:numId w:val="49"/>
        </w:numPr>
        <w:jc w:val="both"/>
      </w:pPr>
      <w:r w:rsidRPr="00D9183E">
        <w:t>L’univers associé à l’expérience est l’ensemble des 32 cartes du jeu</w:t>
      </w:r>
    </w:p>
    <w:p w:rsidR="00981D7A" w:rsidRPr="00D9183E" w:rsidRDefault="00981D7A" w:rsidP="00781DAD">
      <w:pPr>
        <w:pStyle w:val="Paragraphedeliste"/>
        <w:numPr>
          <w:ilvl w:val="0"/>
          <w:numId w:val="49"/>
        </w:numPr>
        <w:jc w:val="both"/>
      </w:pPr>
      <w:r w:rsidRPr="00D9183E">
        <w:t>P(F)=1/4</w:t>
      </w:r>
    </w:p>
    <w:p w:rsidR="00981D7A" w:rsidRPr="00D9183E" w:rsidRDefault="00981D7A" w:rsidP="00781DAD">
      <w:pPr>
        <w:pStyle w:val="Paragraphedeliste"/>
        <w:numPr>
          <w:ilvl w:val="0"/>
          <w:numId w:val="49"/>
        </w:numPr>
        <w:jc w:val="both"/>
      </w:pPr>
      <w:r w:rsidRPr="00D9183E">
        <w:t>P(G)=7/124</w:t>
      </w:r>
    </w:p>
    <w:p w:rsidR="00981D7A" w:rsidRPr="00D9183E" w:rsidRDefault="00781DAD" w:rsidP="00781DAD">
      <w:pPr>
        <w:pStyle w:val="Paragraphedeliste"/>
        <w:numPr>
          <w:ilvl w:val="0"/>
          <w:numId w:val="49"/>
        </w:numPr>
        <w:jc w:val="both"/>
      </w:pPr>
      <w:r w:rsidRPr="00D9183E">
        <w:t>F et G sont incompatibles donc P(FUG)=17/248.</w:t>
      </w:r>
    </w:p>
    <w:p w:rsidR="00781DAD" w:rsidRPr="00D9183E" w:rsidRDefault="00781DAD" w:rsidP="00781DAD">
      <w:pPr>
        <w:pStyle w:val="Paragraphedeliste"/>
        <w:numPr>
          <w:ilvl w:val="0"/>
          <w:numId w:val="49"/>
        </w:numPr>
        <w:jc w:val="both"/>
      </w:pPr>
      <w:r w:rsidRPr="00D9183E">
        <w:t>La probabilité de tirer ni as ni trèfle est 105/248.</w:t>
      </w:r>
    </w:p>
    <w:p w:rsidR="00F96A85" w:rsidRDefault="00F96A85" w:rsidP="00781DAD">
      <w:pPr>
        <w:jc w:val="both"/>
      </w:pPr>
    </w:p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A25DED" w:rsidRDefault="00A25DED" w:rsidP="00927D84"/>
    <w:p w:rsidR="00A25DED" w:rsidRDefault="00A25DED" w:rsidP="00927D84"/>
    <w:p w:rsidR="00A25DED" w:rsidRDefault="00A25DED" w:rsidP="00927D84"/>
    <w:p w:rsidR="00F96A85" w:rsidRDefault="00F96A85" w:rsidP="00927D84"/>
    <w:p w:rsidR="00F96A85" w:rsidRDefault="00F96A85" w:rsidP="00927D84"/>
    <w:p w:rsidR="00F96A85" w:rsidRDefault="00F96A85" w:rsidP="00927D84"/>
    <w:p w:rsidR="005735AD" w:rsidRDefault="005735A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A25DED" w:rsidRDefault="00A25DED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F96A85" w:rsidRDefault="00F96A85" w:rsidP="00927D84"/>
    <w:p w:rsidR="0034671D" w:rsidRPr="00754337" w:rsidRDefault="0034671D" w:rsidP="0034671D">
      <w:pPr>
        <w:pStyle w:val="Lgende"/>
        <w:keepNext/>
        <w:spacing w:before="120" w:after="120"/>
        <w:rPr>
          <w:b w:val="0"/>
          <w:bCs w:val="0"/>
          <w:sz w:val="24"/>
          <w:szCs w:val="24"/>
        </w:rPr>
        <w:sectPr w:rsidR="0034671D" w:rsidRPr="00754337" w:rsidSect="005D7D01">
          <w:type w:val="continuous"/>
          <w:pgSz w:w="11906" w:h="16838"/>
          <w:pgMar w:top="720" w:right="720" w:bottom="720" w:left="720" w:header="709" w:footer="709" w:gutter="0"/>
          <w:cols w:num="2" w:space="282"/>
          <w:docGrid w:linePitch="360"/>
        </w:sectPr>
      </w:pPr>
    </w:p>
    <w:p w:rsidR="00927D84" w:rsidRPr="00927D84" w:rsidRDefault="00927D84" w:rsidP="00927D84"/>
    <w:p w:rsidR="00C47686" w:rsidRPr="00D80BA0" w:rsidRDefault="00C47686" w:rsidP="00D80BA0">
      <w:pPr>
        <w:rPr>
          <w:b/>
          <w:bCs/>
          <w:sz w:val="28"/>
          <w:szCs w:val="28"/>
          <w:u w:val="single"/>
        </w:rPr>
      </w:pPr>
    </w:p>
    <w:sectPr w:rsidR="00C47686" w:rsidRPr="00D80BA0" w:rsidSect="00564ECA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BD" w:rsidRDefault="00F656BD">
      <w:r>
        <w:separator/>
      </w:r>
    </w:p>
  </w:endnote>
  <w:endnote w:type="continuationSeparator" w:id="0">
    <w:p w:rsidR="00F656BD" w:rsidRDefault="00F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C55501" w:rsidRDefault="0011036B">
    <w:pPr>
      <w:pStyle w:val="Pieddepage"/>
      <w:jc w:val="right"/>
      <w:rPr>
        <w:rStyle w:val="Numrodepage"/>
        <w:sz w:val="22"/>
        <w:szCs w:val="22"/>
      </w:rPr>
    </w:pPr>
    <w:r w:rsidRPr="00C55501">
      <w:rPr>
        <w:sz w:val="22"/>
        <w:szCs w:val="22"/>
      </w:rPr>
      <w:t>FG</w:t>
    </w:r>
    <w:r>
      <w:rPr>
        <w:sz w:val="22"/>
        <w:szCs w:val="22"/>
      </w:rPr>
      <w:t>ES</w:t>
    </w:r>
    <w:r w:rsidRPr="00C55501">
      <w:rPr>
        <w:sz w:val="22"/>
        <w:szCs w:val="22"/>
      </w:rPr>
      <w:t xml:space="preserve"> – Concours d’entrée en Licence </w:t>
    </w:r>
    <w:r>
      <w:rPr>
        <w:sz w:val="22"/>
        <w:szCs w:val="22"/>
      </w:rPr>
      <w:t>2</w:t>
    </w:r>
    <w:r w:rsidRPr="00C55501">
      <w:rPr>
        <w:sz w:val="22"/>
        <w:szCs w:val="22"/>
      </w:rPr>
      <w:t xml:space="preserve"> – 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PAGE </w:instrText>
    </w:r>
    <w:r w:rsidRPr="00C55501">
      <w:rPr>
        <w:rStyle w:val="Numrodepage"/>
        <w:sz w:val="22"/>
        <w:szCs w:val="22"/>
      </w:rPr>
      <w:fldChar w:fldCharType="separate"/>
    </w:r>
    <w:r w:rsidR="00F8691D">
      <w:rPr>
        <w:rStyle w:val="Numrodepage"/>
        <w:noProof/>
        <w:sz w:val="22"/>
        <w:szCs w:val="22"/>
      </w:rPr>
      <w:t>3</w:t>
    </w:r>
    <w:r w:rsidRPr="00C55501">
      <w:rPr>
        <w:rStyle w:val="Numrodepage"/>
        <w:sz w:val="22"/>
        <w:szCs w:val="22"/>
      </w:rPr>
      <w:fldChar w:fldCharType="end"/>
    </w:r>
    <w:r w:rsidRPr="00C55501">
      <w:rPr>
        <w:rStyle w:val="Numrodepage"/>
        <w:sz w:val="22"/>
        <w:szCs w:val="22"/>
      </w:rPr>
      <w:t>/</w:t>
    </w:r>
    <w:r w:rsidRPr="00C55501">
      <w:rPr>
        <w:rStyle w:val="Numrodepage"/>
        <w:sz w:val="22"/>
        <w:szCs w:val="22"/>
      </w:rPr>
      <w:fldChar w:fldCharType="begin"/>
    </w:r>
    <w:r w:rsidRPr="00C55501">
      <w:rPr>
        <w:rStyle w:val="Numrodepage"/>
        <w:sz w:val="22"/>
        <w:szCs w:val="22"/>
      </w:rPr>
      <w:instrText xml:space="preserve"> NUMPAGES </w:instrText>
    </w:r>
    <w:r w:rsidRPr="00C55501">
      <w:rPr>
        <w:rStyle w:val="Numrodepage"/>
        <w:sz w:val="22"/>
        <w:szCs w:val="22"/>
      </w:rPr>
      <w:fldChar w:fldCharType="separate"/>
    </w:r>
    <w:r w:rsidR="00F8691D">
      <w:rPr>
        <w:rStyle w:val="Numrodepage"/>
        <w:noProof/>
        <w:sz w:val="22"/>
        <w:szCs w:val="22"/>
      </w:rPr>
      <w:t>3</w:t>
    </w:r>
    <w:r w:rsidRPr="00C55501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BD" w:rsidRDefault="00F656BD">
      <w:r>
        <w:separator/>
      </w:r>
    </w:p>
  </w:footnote>
  <w:footnote w:type="continuationSeparator" w:id="0">
    <w:p w:rsidR="00F656BD" w:rsidRDefault="00F6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B" w:rsidRPr="0000673A" w:rsidRDefault="0011036B" w:rsidP="00C019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mallCaps/>
        <w:sz w:val="28"/>
        <w:szCs w:val="28"/>
      </w:rPr>
    </w:pPr>
    <w:r>
      <w:rPr>
        <w:b/>
        <w:bCs/>
        <w:smallCaps/>
        <w:sz w:val="28"/>
        <w:szCs w:val="28"/>
      </w:rPr>
      <w:t>Faculté Libre des Sciences Economiques et de Gestion</w:t>
    </w:r>
    <w:r w:rsidRPr="0000673A">
      <w:rPr>
        <w:b/>
        <w:bCs/>
        <w:smallCaps/>
        <w:position w:val="-10"/>
        <w:sz w:val="28"/>
        <w:szCs w:val="28"/>
      </w:rPr>
      <w:object w:dxaOrig="180" w:dyaOrig="3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8pt" o:ole="">
          <v:imagedata r:id="rId1" o:title=""/>
        </v:shape>
        <o:OLEObject Type="Embed" ProgID="Equation.3" ShapeID="_x0000_i1025" DrawAspect="Content" ObjectID="_1592308535" r:id="rId2"/>
      </w:object>
    </w:r>
  </w:p>
  <w:p w:rsidR="0011036B" w:rsidRDefault="001103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FB"/>
    <w:multiLevelType w:val="hybridMultilevel"/>
    <w:tmpl w:val="495E12D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33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13615B"/>
    <w:multiLevelType w:val="multilevel"/>
    <w:tmpl w:val="52A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EA19D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31186"/>
    <w:multiLevelType w:val="hybridMultilevel"/>
    <w:tmpl w:val="D6BA4A1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7356B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D023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C3D5A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F7328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0947"/>
    <w:multiLevelType w:val="hybridMultilevel"/>
    <w:tmpl w:val="3C76FC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C23"/>
    <w:multiLevelType w:val="hybridMultilevel"/>
    <w:tmpl w:val="4F3627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B65"/>
    <w:multiLevelType w:val="hybridMultilevel"/>
    <w:tmpl w:val="2CF649E0"/>
    <w:lvl w:ilvl="0" w:tplc="040C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A454C7D6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D34FA3"/>
    <w:multiLevelType w:val="hybridMultilevel"/>
    <w:tmpl w:val="6FA6B4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4630"/>
    <w:multiLevelType w:val="hybridMultilevel"/>
    <w:tmpl w:val="EBFA8FC8"/>
    <w:lvl w:ilvl="0" w:tplc="040C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31021F"/>
    <w:multiLevelType w:val="hybridMultilevel"/>
    <w:tmpl w:val="322E7618"/>
    <w:lvl w:ilvl="0" w:tplc="040C0019">
      <w:start w:val="1"/>
      <w:numFmt w:val="low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42021A"/>
    <w:multiLevelType w:val="hybridMultilevel"/>
    <w:tmpl w:val="57524CFC"/>
    <w:lvl w:ilvl="0" w:tplc="B9CC77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23664"/>
    <w:multiLevelType w:val="hybridMultilevel"/>
    <w:tmpl w:val="F932B088"/>
    <w:lvl w:ilvl="0" w:tplc="FA202C16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3302A21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928AC"/>
    <w:multiLevelType w:val="hybridMultilevel"/>
    <w:tmpl w:val="069A7F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575B7"/>
    <w:multiLevelType w:val="hybridMultilevel"/>
    <w:tmpl w:val="F1B2C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D5313"/>
    <w:multiLevelType w:val="hybridMultilevel"/>
    <w:tmpl w:val="88BAD9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42D3F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595E25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B365F6"/>
    <w:multiLevelType w:val="hybridMultilevel"/>
    <w:tmpl w:val="319802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824F4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9702E"/>
    <w:multiLevelType w:val="hybridMultilevel"/>
    <w:tmpl w:val="C900C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A58B2"/>
    <w:multiLevelType w:val="hybridMultilevel"/>
    <w:tmpl w:val="8A58C24C"/>
    <w:lvl w:ilvl="0" w:tplc="AF56EDE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31F95"/>
    <w:multiLevelType w:val="hybridMultilevel"/>
    <w:tmpl w:val="E7183A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E2D8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20027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20BDC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35CDA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656D2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4D0FB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A96601"/>
    <w:multiLevelType w:val="hybridMultilevel"/>
    <w:tmpl w:val="94D05C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87C43"/>
    <w:multiLevelType w:val="hybridMultilevel"/>
    <w:tmpl w:val="FAF05C9A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E54E56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B67B27"/>
    <w:multiLevelType w:val="hybridMultilevel"/>
    <w:tmpl w:val="45E4AA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F033E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38353A"/>
    <w:multiLevelType w:val="hybridMultilevel"/>
    <w:tmpl w:val="8528C106"/>
    <w:lvl w:ilvl="0" w:tplc="7FD6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F6C02"/>
    <w:multiLevelType w:val="hybridMultilevel"/>
    <w:tmpl w:val="B0203F70"/>
    <w:lvl w:ilvl="0" w:tplc="83501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53AAC"/>
    <w:multiLevelType w:val="hybridMultilevel"/>
    <w:tmpl w:val="165AD45C"/>
    <w:lvl w:ilvl="0" w:tplc="040C0019">
      <w:start w:val="1"/>
      <w:numFmt w:val="low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8C6249"/>
    <w:multiLevelType w:val="hybridMultilevel"/>
    <w:tmpl w:val="AAFE5DB6"/>
    <w:lvl w:ilvl="0" w:tplc="A97C6E52">
      <w:start w:val="1"/>
      <w:numFmt w:val="lowerLetter"/>
      <w:lvlText w:val="%1."/>
      <w:lvlJc w:val="left"/>
      <w:pPr>
        <w:ind w:left="1429" w:hanging="360"/>
      </w:pPr>
      <w:rPr>
        <w:rFonts w:ascii="Cambria Math" w:eastAsia="Times New Roman" w:hAnsi="Cambria Math" w:cs="Times New Roman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FB59D1"/>
    <w:multiLevelType w:val="hybridMultilevel"/>
    <w:tmpl w:val="89D664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37BF7"/>
    <w:multiLevelType w:val="hybridMultilevel"/>
    <w:tmpl w:val="4B846E0E"/>
    <w:lvl w:ilvl="0" w:tplc="040C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923876"/>
    <w:multiLevelType w:val="hybridMultilevel"/>
    <w:tmpl w:val="ECB4766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BE338D"/>
    <w:multiLevelType w:val="hybridMultilevel"/>
    <w:tmpl w:val="8A9860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A7D79"/>
    <w:multiLevelType w:val="hybridMultilevel"/>
    <w:tmpl w:val="7640EB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F5333"/>
    <w:multiLevelType w:val="hybridMultilevel"/>
    <w:tmpl w:val="AD9E33E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8"/>
  </w:num>
  <w:num w:numId="5">
    <w:abstractNumId w:val="6"/>
  </w:num>
  <w:num w:numId="6">
    <w:abstractNumId w:val="36"/>
  </w:num>
  <w:num w:numId="7">
    <w:abstractNumId w:val="17"/>
  </w:num>
  <w:num w:numId="8">
    <w:abstractNumId w:val="22"/>
  </w:num>
  <w:num w:numId="9">
    <w:abstractNumId w:val="7"/>
  </w:num>
  <w:num w:numId="10">
    <w:abstractNumId w:val="38"/>
  </w:num>
  <w:num w:numId="11">
    <w:abstractNumId w:val="5"/>
  </w:num>
  <w:num w:numId="12">
    <w:abstractNumId w:val="24"/>
  </w:num>
  <w:num w:numId="13">
    <w:abstractNumId w:val="3"/>
  </w:num>
  <w:num w:numId="14">
    <w:abstractNumId w:val="39"/>
  </w:num>
  <w:num w:numId="15">
    <w:abstractNumId w:val="2"/>
  </w:num>
  <w:num w:numId="16">
    <w:abstractNumId w:val="31"/>
  </w:num>
  <w:num w:numId="17">
    <w:abstractNumId w:val="8"/>
  </w:num>
  <w:num w:numId="18">
    <w:abstractNumId w:val="33"/>
  </w:num>
  <w:num w:numId="19">
    <w:abstractNumId w:val="48"/>
  </w:num>
  <w:num w:numId="20">
    <w:abstractNumId w:val="21"/>
  </w:num>
  <w:num w:numId="21">
    <w:abstractNumId w:val="30"/>
  </w:num>
  <w:num w:numId="22">
    <w:abstractNumId w:val="29"/>
  </w:num>
  <w:num w:numId="23">
    <w:abstractNumId w:val="25"/>
  </w:num>
  <w:num w:numId="24">
    <w:abstractNumId w:val="14"/>
  </w:num>
  <w:num w:numId="25">
    <w:abstractNumId w:val="10"/>
  </w:num>
  <w:num w:numId="26">
    <w:abstractNumId w:val="4"/>
  </w:num>
  <w:num w:numId="27">
    <w:abstractNumId w:val="18"/>
  </w:num>
  <w:num w:numId="28">
    <w:abstractNumId w:val="20"/>
  </w:num>
  <w:num w:numId="29">
    <w:abstractNumId w:val="37"/>
  </w:num>
  <w:num w:numId="30">
    <w:abstractNumId w:val="35"/>
  </w:num>
  <w:num w:numId="31">
    <w:abstractNumId w:val="41"/>
  </w:num>
  <w:num w:numId="32">
    <w:abstractNumId w:val="26"/>
  </w:num>
  <w:num w:numId="33">
    <w:abstractNumId w:val="44"/>
  </w:num>
  <w:num w:numId="34">
    <w:abstractNumId w:val="45"/>
  </w:num>
  <w:num w:numId="35">
    <w:abstractNumId w:val="16"/>
  </w:num>
  <w:num w:numId="36">
    <w:abstractNumId w:val="42"/>
  </w:num>
  <w:num w:numId="37">
    <w:abstractNumId w:val="11"/>
  </w:num>
  <w:num w:numId="38">
    <w:abstractNumId w:val="13"/>
  </w:num>
  <w:num w:numId="39">
    <w:abstractNumId w:val="34"/>
  </w:num>
  <w:num w:numId="40">
    <w:abstractNumId w:val="9"/>
  </w:num>
  <w:num w:numId="41">
    <w:abstractNumId w:val="12"/>
  </w:num>
  <w:num w:numId="42">
    <w:abstractNumId w:val="23"/>
  </w:num>
  <w:num w:numId="43">
    <w:abstractNumId w:val="43"/>
  </w:num>
  <w:num w:numId="44">
    <w:abstractNumId w:val="15"/>
  </w:num>
  <w:num w:numId="45">
    <w:abstractNumId w:val="40"/>
  </w:num>
  <w:num w:numId="46">
    <w:abstractNumId w:val="46"/>
  </w:num>
  <w:num w:numId="47">
    <w:abstractNumId w:val="19"/>
  </w:num>
  <w:num w:numId="48">
    <w:abstractNumId w:val="0"/>
  </w:num>
  <w:num w:numId="49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C7"/>
    <w:rsid w:val="00002213"/>
    <w:rsid w:val="000134D6"/>
    <w:rsid w:val="00023417"/>
    <w:rsid w:val="0002585D"/>
    <w:rsid w:val="00033246"/>
    <w:rsid w:val="0003378E"/>
    <w:rsid w:val="00042D11"/>
    <w:rsid w:val="0004792B"/>
    <w:rsid w:val="00050428"/>
    <w:rsid w:val="00074840"/>
    <w:rsid w:val="00076877"/>
    <w:rsid w:val="0007726E"/>
    <w:rsid w:val="000815CB"/>
    <w:rsid w:val="0008295C"/>
    <w:rsid w:val="00086B6E"/>
    <w:rsid w:val="000947A7"/>
    <w:rsid w:val="000A1745"/>
    <w:rsid w:val="000B7B72"/>
    <w:rsid w:val="000C45EA"/>
    <w:rsid w:val="000F2298"/>
    <w:rsid w:val="001015AB"/>
    <w:rsid w:val="001058B4"/>
    <w:rsid w:val="0011036B"/>
    <w:rsid w:val="001150AC"/>
    <w:rsid w:val="00143427"/>
    <w:rsid w:val="00143882"/>
    <w:rsid w:val="00152AD0"/>
    <w:rsid w:val="00152F3A"/>
    <w:rsid w:val="00162E39"/>
    <w:rsid w:val="001713EF"/>
    <w:rsid w:val="0018478F"/>
    <w:rsid w:val="00192504"/>
    <w:rsid w:val="001971ED"/>
    <w:rsid w:val="001A704A"/>
    <w:rsid w:val="001C662F"/>
    <w:rsid w:val="001E426B"/>
    <w:rsid w:val="001F0E09"/>
    <w:rsid w:val="001F6F33"/>
    <w:rsid w:val="002047FE"/>
    <w:rsid w:val="00215FEF"/>
    <w:rsid w:val="0022210F"/>
    <w:rsid w:val="00241E80"/>
    <w:rsid w:val="002633B0"/>
    <w:rsid w:val="0027304B"/>
    <w:rsid w:val="002A0674"/>
    <w:rsid w:val="002A6563"/>
    <w:rsid w:val="002B3C6F"/>
    <w:rsid w:val="002B7B95"/>
    <w:rsid w:val="002D1BAC"/>
    <w:rsid w:val="002F06AA"/>
    <w:rsid w:val="002F52CF"/>
    <w:rsid w:val="002F60B3"/>
    <w:rsid w:val="00306077"/>
    <w:rsid w:val="00311EA0"/>
    <w:rsid w:val="003221B5"/>
    <w:rsid w:val="0032666B"/>
    <w:rsid w:val="003317F2"/>
    <w:rsid w:val="003425C8"/>
    <w:rsid w:val="0034671D"/>
    <w:rsid w:val="003714E0"/>
    <w:rsid w:val="00384935"/>
    <w:rsid w:val="003903C3"/>
    <w:rsid w:val="00396D45"/>
    <w:rsid w:val="003A1698"/>
    <w:rsid w:val="003B4EA5"/>
    <w:rsid w:val="003C30AC"/>
    <w:rsid w:val="003C7302"/>
    <w:rsid w:val="003D628F"/>
    <w:rsid w:val="003E7B48"/>
    <w:rsid w:val="003F43BB"/>
    <w:rsid w:val="00405BB2"/>
    <w:rsid w:val="004155B4"/>
    <w:rsid w:val="00433BA1"/>
    <w:rsid w:val="00435009"/>
    <w:rsid w:val="00436BC2"/>
    <w:rsid w:val="0044229F"/>
    <w:rsid w:val="00450843"/>
    <w:rsid w:val="00497E12"/>
    <w:rsid w:val="004A0CD3"/>
    <w:rsid w:val="004A365A"/>
    <w:rsid w:val="004B02F4"/>
    <w:rsid w:val="004B61F9"/>
    <w:rsid w:val="004B66FF"/>
    <w:rsid w:val="004D2AD2"/>
    <w:rsid w:val="004E03EE"/>
    <w:rsid w:val="004F423F"/>
    <w:rsid w:val="00513985"/>
    <w:rsid w:val="00517CB1"/>
    <w:rsid w:val="00525FB0"/>
    <w:rsid w:val="005306A9"/>
    <w:rsid w:val="0053615E"/>
    <w:rsid w:val="0055497A"/>
    <w:rsid w:val="00564ECA"/>
    <w:rsid w:val="00571A8E"/>
    <w:rsid w:val="005735AD"/>
    <w:rsid w:val="0057734E"/>
    <w:rsid w:val="005D59EF"/>
    <w:rsid w:val="005D7D01"/>
    <w:rsid w:val="005F08F5"/>
    <w:rsid w:val="0062124C"/>
    <w:rsid w:val="0062427F"/>
    <w:rsid w:val="006474B7"/>
    <w:rsid w:val="00647DBE"/>
    <w:rsid w:val="0065096D"/>
    <w:rsid w:val="00655463"/>
    <w:rsid w:val="00674BF4"/>
    <w:rsid w:val="006843EB"/>
    <w:rsid w:val="00690903"/>
    <w:rsid w:val="00697BE3"/>
    <w:rsid w:val="006A13D6"/>
    <w:rsid w:val="006A157A"/>
    <w:rsid w:val="006B0C62"/>
    <w:rsid w:val="006B103F"/>
    <w:rsid w:val="006B29C7"/>
    <w:rsid w:val="006C73F1"/>
    <w:rsid w:val="006C7C56"/>
    <w:rsid w:val="006D4DAE"/>
    <w:rsid w:val="006D588A"/>
    <w:rsid w:val="006E25E2"/>
    <w:rsid w:val="006F18A9"/>
    <w:rsid w:val="006F6A96"/>
    <w:rsid w:val="00714AEB"/>
    <w:rsid w:val="00720051"/>
    <w:rsid w:val="00731F1E"/>
    <w:rsid w:val="007328A3"/>
    <w:rsid w:val="007467AC"/>
    <w:rsid w:val="00754337"/>
    <w:rsid w:val="007632A8"/>
    <w:rsid w:val="00773867"/>
    <w:rsid w:val="007777D5"/>
    <w:rsid w:val="00781DAD"/>
    <w:rsid w:val="00786CE0"/>
    <w:rsid w:val="00796015"/>
    <w:rsid w:val="007A760E"/>
    <w:rsid w:val="007E611F"/>
    <w:rsid w:val="00801D5D"/>
    <w:rsid w:val="00803CA7"/>
    <w:rsid w:val="008105DE"/>
    <w:rsid w:val="0081769C"/>
    <w:rsid w:val="008556C0"/>
    <w:rsid w:val="008776E8"/>
    <w:rsid w:val="00886811"/>
    <w:rsid w:val="008B7C74"/>
    <w:rsid w:val="008C32E6"/>
    <w:rsid w:val="008C60A7"/>
    <w:rsid w:val="008C6E8E"/>
    <w:rsid w:val="008D1492"/>
    <w:rsid w:val="008E61C9"/>
    <w:rsid w:val="0092546D"/>
    <w:rsid w:val="00927D84"/>
    <w:rsid w:val="00935314"/>
    <w:rsid w:val="009414C9"/>
    <w:rsid w:val="00943CD7"/>
    <w:rsid w:val="00945B7A"/>
    <w:rsid w:val="00946713"/>
    <w:rsid w:val="00981D7A"/>
    <w:rsid w:val="009950F2"/>
    <w:rsid w:val="009C4085"/>
    <w:rsid w:val="009D2BF3"/>
    <w:rsid w:val="00A05893"/>
    <w:rsid w:val="00A05937"/>
    <w:rsid w:val="00A059F4"/>
    <w:rsid w:val="00A062E4"/>
    <w:rsid w:val="00A07E94"/>
    <w:rsid w:val="00A25DED"/>
    <w:rsid w:val="00A37C74"/>
    <w:rsid w:val="00A7001F"/>
    <w:rsid w:val="00A93524"/>
    <w:rsid w:val="00A938E7"/>
    <w:rsid w:val="00AA5A06"/>
    <w:rsid w:val="00AA5B82"/>
    <w:rsid w:val="00AC535F"/>
    <w:rsid w:val="00AE0559"/>
    <w:rsid w:val="00AE0B25"/>
    <w:rsid w:val="00AF40E5"/>
    <w:rsid w:val="00B04F5B"/>
    <w:rsid w:val="00B11FAE"/>
    <w:rsid w:val="00B12C9C"/>
    <w:rsid w:val="00B17558"/>
    <w:rsid w:val="00B225D1"/>
    <w:rsid w:val="00B42F6C"/>
    <w:rsid w:val="00B45DB2"/>
    <w:rsid w:val="00B5324A"/>
    <w:rsid w:val="00B6290E"/>
    <w:rsid w:val="00B6466E"/>
    <w:rsid w:val="00B870DC"/>
    <w:rsid w:val="00B906AB"/>
    <w:rsid w:val="00B90872"/>
    <w:rsid w:val="00BA071F"/>
    <w:rsid w:val="00BB60EE"/>
    <w:rsid w:val="00BC2EAA"/>
    <w:rsid w:val="00BD0697"/>
    <w:rsid w:val="00BD350D"/>
    <w:rsid w:val="00BE095C"/>
    <w:rsid w:val="00BE5719"/>
    <w:rsid w:val="00BF088F"/>
    <w:rsid w:val="00C0197B"/>
    <w:rsid w:val="00C01DED"/>
    <w:rsid w:val="00C029A7"/>
    <w:rsid w:val="00C12222"/>
    <w:rsid w:val="00C12B64"/>
    <w:rsid w:val="00C135BA"/>
    <w:rsid w:val="00C14479"/>
    <w:rsid w:val="00C209CC"/>
    <w:rsid w:val="00C214B8"/>
    <w:rsid w:val="00C23B7D"/>
    <w:rsid w:val="00C42839"/>
    <w:rsid w:val="00C47686"/>
    <w:rsid w:val="00C55501"/>
    <w:rsid w:val="00C75B3B"/>
    <w:rsid w:val="00C879E9"/>
    <w:rsid w:val="00CA1F82"/>
    <w:rsid w:val="00CA65C9"/>
    <w:rsid w:val="00CB2300"/>
    <w:rsid w:val="00CE5431"/>
    <w:rsid w:val="00D0699B"/>
    <w:rsid w:val="00D154B6"/>
    <w:rsid w:val="00D16015"/>
    <w:rsid w:val="00D20221"/>
    <w:rsid w:val="00D23E64"/>
    <w:rsid w:val="00D26888"/>
    <w:rsid w:val="00D30320"/>
    <w:rsid w:val="00D40DC4"/>
    <w:rsid w:val="00D55872"/>
    <w:rsid w:val="00D561AB"/>
    <w:rsid w:val="00D73400"/>
    <w:rsid w:val="00D771E0"/>
    <w:rsid w:val="00D80BA0"/>
    <w:rsid w:val="00D9183E"/>
    <w:rsid w:val="00D952A6"/>
    <w:rsid w:val="00D962D8"/>
    <w:rsid w:val="00DA1650"/>
    <w:rsid w:val="00DA5644"/>
    <w:rsid w:val="00DB2321"/>
    <w:rsid w:val="00DB3607"/>
    <w:rsid w:val="00DC2ACE"/>
    <w:rsid w:val="00DD4862"/>
    <w:rsid w:val="00DE1212"/>
    <w:rsid w:val="00E051D6"/>
    <w:rsid w:val="00E10ABD"/>
    <w:rsid w:val="00E15682"/>
    <w:rsid w:val="00E361AA"/>
    <w:rsid w:val="00E40C79"/>
    <w:rsid w:val="00E55B29"/>
    <w:rsid w:val="00E656F5"/>
    <w:rsid w:val="00E70935"/>
    <w:rsid w:val="00E72D9F"/>
    <w:rsid w:val="00E74B1D"/>
    <w:rsid w:val="00E83A15"/>
    <w:rsid w:val="00E955F3"/>
    <w:rsid w:val="00EB48E2"/>
    <w:rsid w:val="00EC3AA9"/>
    <w:rsid w:val="00EC5AB8"/>
    <w:rsid w:val="00ED7841"/>
    <w:rsid w:val="00EE2DD5"/>
    <w:rsid w:val="00F04142"/>
    <w:rsid w:val="00F121D3"/>
    <w:rsid w:val="00F17226"/>
    <w:rsid w:val="00F23963"/>
    <w:rsid w:val="00F23D85"/>
    <w:rsid w:val="00F41D74"/>
    <w:rsid w:val="00F4778F"/>
    <w:rsid w:val="00F520D4"/>
    <w:rsid w:val="00F656BD"/>
    <w:rsid w:val="00F832DF"/>
    <w:rsid w:val="00F8691D"/>
    <w:rsid w:val="00F90531"/>
    <w:rsid w:val="00F9392D"/>
    <w:rsid w:val="00F96A85"/>
    <w:rsid w:val="00FB434F"/>
    <w:rsid w:val="00FD243D"/>
    <w:rsid w:val="00FD3889"/>
    <w:rsid w:val="00FE213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5:docId w15:val="{EC3AFCE4-438F-49B7-9D11-16CAD09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B2"/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AE05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2210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BB2"/>
    <w:pPr>
      <w:jc w:val="center"/>
    </w:pPr>
    <w:rPr>
      <w:b/>
      <w:sz w:val="32"/>
      <w:szCs w:val="44"/>
      <w:bdr w:val="single" w:sz="4" w:space="0" w:color="auto"/>
    </w:rPr>
  </w:style>
  <w:style w:type="paragraph" w:styleId="En-tte">
    <w:name w:val="header"/>
    <w:basedOn w:val="Normal"/>
    <w:rsid w:val="00405B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05BB2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05BB2"/>
    <w:pPr>
      <w:tabs>
        <w:tab w:val="right" w:pos="840"/>
        <w:tab w:val="right" w:pos="3840"/>
        <w:tab w:val="right" w:pos="4080"/>
        <w:tab w:val="right" w:pos="4800"/>
      </w:tabs>
      <w:ind w:left="360"/>
      <w:jc w:val="both"/>
    </w:pPr>
  </w:style>
  <w:style w:type="paragraph" w:styleId="Corpsdetexte">
    <w:name w:val="Body Text"/>
    <w:basedOn w:val="Normal"/>
    <w:rsid w:val="00405BB2"/>
    <w:rPr>
      <w:sz w:val="20"/>
    </w:rPr>
  </w:style>
  <w:style w:type="character" w:styleId="Numrodepage">
    <w:name w:val="page number"/>
    <w:basedOn w:val="Policepardfaut"/>
    <w:rsid w:val="00405BB2"/>
  </w:style>
  <w:style w:type="paragraph" w:styleId="Paragraphedeliste">
    <w:name w:val="List Paragraph"/>
    <w:basedOn w:val="Normal"/>
    <w:uiPriority w:val="34"/>
    <w:qFormat/>
    <w:rsid w:val="00002213"/>
    <w:pPr>
      <w:ind w:left="708"/>
    </w:pPr>
  </w:style>
  <w:style w:type="table" w:styleId="Grilledutableau">
    <w:name w:val="Table Grid"/>
    <w:basedOn w:val="TableauNormal"/>
    <w:rsid w:val="008D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A0589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rsid w:val="0022210F"/>
    <w:rPr>
      <w:b/>
      <w:bCs/>
      <w:i/>
      <w:iCs/>
      <w:sz w:val="26"/>
      <w:szCs w:val="26"/>
      <w:lang w:eastAsia="ar-SA"/>
    </w:rPr>
  </w:style>
  <w:style w:type="paragraph" w:styleId="Textedebulles">
    <w:name w:val="Balloon Text"/>
    <w:basedOn w:val="Normal"/>
    <w:link w:val="TextedebullesCar"/>
    <w:rsid w:val="004508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08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771E0"/>
    <w:rPr>
      <w:b/>
      <w:bCs/>
    </w:rPr>
  </w:style>
  <w:style w:type="character" w:customStyle="1" w:styleId="answer">
    <w:name w:val="answer"/>
    <w:basedOn w:val="Policepardfaut"/>
    <w:rsid w:val="00D771E0"/>
  </w:style>
  <w:style w:type="character" w:customStyle="1" w:styleId="Titre4Car">
    <w:name w:val="Titre 4 Car"/>
    <w:basedOn w:val="Policepardfaut"/>
    <w:link w:val="Titre4"/>
    <w:semiHidden/>
    <w:rsid w:val="00AE05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EE2DD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F6A96"/>
    <w:rPr>
      <w:color w:val="808080"/>
    </w:rPr>
  </w:style>
  <w:style w:type="character" w:styleId="Lienhypertexte">
    <w:name w:val="Hyperlink"/>
    <w:basedOn w:val="Policepardfaut"/>
    <w:unhideWhenUsed/>
    <w:rsid w:val="00C4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8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10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6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4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90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66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9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99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50B9-E666-4FEE-9CDC-00CD916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de l’entreprise</vt:lpstr>
    </vt:vector>
  </TitlesOfParts>
  <Company>icl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de l’entreprise</dc:title>
  <dc:creator>Ludovic Vigneron</dc:creator>
  <cp:lastModifiedBy>KAZMIERCZAK Sabine</cp:lastModifiedBy>
  <cp:revision>4</cp:revision>
  <cp:lastPrinted>2018-07-05T13:08:00Z</cp:lastPrinted>
  <dcterms:created xsi:type="dcterms:W3CDTF">2018-05-23T08:10:00Z</dcterms:created>
  <dcterms:modified xsi:type="dcterms:W3CDTF">2018-07-05T13:09:00Z</dcterms:modified>
</cp:coreProperties>
</file>