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98" w:rsidRDefault="00AD3598" w:rsidP="003A6102">
      <w:pPr>
        <w:spacing w:line="360" w:lineRule="auto"/>
        <w:jc w:val="both"/>
        <w:rPr>
          <w:rFonts w:ascii="Times New Roman" w:hAnsi="Times New Roman" w:cs="Times New Roman"/>
          <w:b/>
          <w:sz w:val="24"/>
          <w:u w:val="single"/>
        </w:rPr>
      </w:pPr>
      <w:bookmarkStart w:id="0" w:name="_GoBack"/>
      <w:bookmarkEnd w:id="0"/>
      <w:r w:rsidRPr="00AD3598">
        <w:rPr>
          <w:rFonts w:ascii="Times New Roman" w:hAnsi="Times New Roman" w:cs="Times New Roman"/>
          <w:b/>
          <w:noProof/>
          <w:sz w:val="24"/>
          <w:u w:val="single"/>
          <w:lang w:eastAsia="fr-FR"/>
        </w:rPr>
        <w:drawing>
          <wp:inline distT="0" distB="0" distL="0" distR="0">
            <wp:extent cx="5760720" cy="2561826"/>
            <wp:effectExtent l="0" t="0" r="0" b="0"/>
            <wp:docPr id="1" name="Image 1" descr="C:\Users\juliette.gadaud\Desktop\logo\logoH_FGE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te.gadaud\Desktop\logo\logoH_FGES_Q.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561826"/>
                    </a:xfrm>
                    <a:prstGeom prst="rect">
                      <a:avLst/>
                    </a:prstGeom>
                    <a:noFill/>
                    <a:ln>
                      <a:noFill/>
                    </a:ln>
                  </pic:spPr>
                </pic:pic>
              </a:graphicData>
            </a:graphic>
          </wp:inline>
        </w:drawing>
      </w:r>
    </w:p>
    <w:p w:rsidR="000668BE" w:rsidRDefault="000668BE" w:rsidP="003A6102">
      <w:pPr>
        <w:spacing w:line="360" w:lineRule="auto"/>
        <w:jc w:val="both"/>
        <w:rPr>
          <w:rFonts w:ascii="Times New Roman" w:hAnsi="Times New Roman" w:cs="Times New Roman"/>
          <w:b/>
          <w:sz w:val="24"/>
          <w:u w:val="single"/>
        </w:rPr>
      </w:pPr>
      <w:r w:rsidRPr="000668BE">
        <w:rPr>
          <w:rFonts w:ascii="Times New Roman" w:hAnsi="Times New Roman" w:cs="Times New Roman"/>
          <w:b/>
          <w:sz w:val="24"/>
          <w:u w:val="single"/>
        </w:rPr>
        <w:t>Présentation de l’établissement</w:t>
      </w:r>
    </w:p>
    <w:p w:rsidR="00631226" w:rsidRPr="00631226" w:rsidRDefault="00631226" w:rsidP="00631226">
      <w:pPr>
        <w:autoSpaceDE w:val="0"/>
        <w:autoSpaceDN w:val="0"/>
        <w:adjustRightInd w:val="0"/>
        <w:spacing w:after="0"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La Faculté de Gestion, Economie et Sciences</w:t>
      </w:r>
      <w:r w:rsidRPr="00BA60C3">
        <w:rPr>
          <w:rFonts w:ascii="Century Gothic" w:hAnsi="Century Gothic" w:cs="Times New Roman"/>
          <w:color w:val="404040" w:themeColor="text1" w:themeTint="BF"/>
        </w:rPr>
        <w:t xml:space="preserve"> est une faculté qui offre 7 licences, 8 masters et des licences professionnelles en sciences, gestion, comptabilité et économie, des classes CUPGE en double cursus. Elle accueille chaque année 1700 étudiants. 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p>
    <w:p w:rsidR="00631226" w:rsidRPr="00631226" w:rsidRDefault="00631226" w:rsidP="00631226">
      <w:pPr>
        <w:spacing w:line="240" w:lineRule="auto"/>
        <w:jc w:val="both"/>
        <w:rPr>
          <w:rFonts w:ascii="Century Gothic" w:hAnsi="Century Gothic" w:cs="Times New Roman"/>
          <w:color w:val="404040" w:themeColor="text1" w:themeTint="BF"/>
        </w:rPr>
      </w:pPr>
      <w:r w:rsidRPr="00631226">
        <w:rPr>
          <w:rFonts w:ascii="Century Gothic" w:hAnsi="Century Gothic" w:cs="Times New Roman"/>
          <w:color w:val="404040" w:themeColor="text1" w:themeTint="BF"/>
        </w:rPr>
        <w:t xml:space="preserve">La FGES est intégrée à l’Université Catholique de Lille </w:t>
      </w:r>
      <w:r>
        <w:rPr>
          <w:rFonts w:ascii="Century Gothic" w:hAnsi="Century Gothic" w:cs="Times New Roman"/>
          <w:color w:val="404040" w:themeColor="text1" w:themeTint="BF"/>
        </w:rPr>
        <w:t>e</w:t>
      </w:r>
      <w:r w:rsidRPr="00631226">
        <w:rPr>
          <w:rFonts w:ascii="Century Gothic" w:hAnsi="Century Gothic" w:cs="Times New Roman"/>
          <w:color w:val="404040" w:themeColor="text1" w:themeTint="BF"/>
        </w:rPr>
        <w:t xml:space="preserve">t se situe au cœur du campus Vauban à Lille. </w:t>
      </w:r>
    </w:p>
    <w:p w:rsidR="000668BE" w:rsidRDefault="000668BE" w:rsidP="003A6102">
      <w:pPr>
        <w:spacing w:line="360" w:lineRule="auto"/>
        <w:jc w:val="both"/>
        <w:rPr>
          <w:rFonts w:ascii="Times New Roman" w:hAnsi="Times New Roman" w:cs="Times New Roman"/>
          <w:b/>
          <w:sz w:val="24"/>
          <w:u w:val="single"/>
        </w:rPr>
      </w:pPr>
      <w:r w:rsidRPr="000668BE">
        <w:rPr>
          <w:rFonts w:ascii="Times New Roman" w:hAnsi="Times New Roman" w:cs="Times New Roman"/>
          <w:b/>
          <w:sz w:val="24"/>
          <w:u w:val="single"/>
        </w:rPr>
        <w:t>Description du poste</w:t>
      </w:r>
    </w:p>
    <w:p w:rsidR="000668BE" w:rsidRDefault="000668BE" w:rsidP="00631226">
      <w:pPr>
        <w:spacing w:line="240" w:lineRule="auto"/>
        <w:jc w:val="both"/>
        <w:rPr>
          <w:rFonts w:ascii="Century Gothic" w:hAnsi="Century Gothic" w:cs="Times New Roman"/>
          <w:color w:val="404040" w:themeColor="text1" w:themeTint="BF"/>
        </w:rPr>
      </w:pPr>
      <w:r w:rsidRPr="00631226">
        <w:rPr>
          <w:rFonts w:ascii="Century Gothic" w:hAnsi="Century Gothic" w:cs="Times New Roman"/>
          <w:color w:val="404040" w:themeColor="text1" w:themeTint="BF"/>
        </w:rPr>
        <w:t xml:space="preserve">Afin de renforcer son équipe pédagogique, la Faculté de Gestion, Economie et des Sciences recrute des </w:t>
      </w:r>
      <w:r w:rsidRPr="00AD3598">
        <w:rPr>
          <w:rFonts w:ascii="Century Gothic" w:hAnsi="Century Gothic" w:cs="Times New Roman"/>
          <w:b/>
          <w:color w:val="404040" w:themeColor="text1" w:themeTint="BF"/>
          <w:u w:val="single"/>
        </w:rPr>
        <w:t>intervenants vacataires</w:t>
      </w:r>
      <w:r w:rsidRPr="00631226">
        <w:rPr>
          <w:rFonts w:ascii="Century Gothic" w:hAnsi="Century Gothic" w:cs="Times New Roman"/>
          <w:color w:val="404040" w:themeColor="text1" w:themeTint="BF"/>
        </w:rPr>
        <w:t xml:space="preserve"> en </w:t>
      </w:r>
    </w:p>
    <w:p w:rsidR="00C927DD" w:rsidRDefault="00C927DD" w:rsidP="00C927DD">
      <w:pPr>
        <w:pStyle w:val="Paragraphedeliste"/>
        <w:numPr>
          <w:ilvl w:val="0"/>
          <w:numId w:val="2"/>
        </w:numPr>
        <w:spacing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Physiologie animale</w:t>
      </w:r>
    </w:p>
    <w:p w:rsidR="00C927DD" w:rsidRDefault="00C927DD" w:rsidP="00C927DD">
      <w:pPr>
        <w:pStyle w:val="Paragraphedeliste"/>
        <w:numPr>
          <w:ilvl w:val="0"/>
          <w:numId w:val="2"/>
        </w:numPr>
        <w:spacing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Biologie</w:t>
      </w:r>
    </w:p>
    <w:p w:rsidR="00C927DD" w:rsidRDefault="00C927DD" w:rsidP="00C927DD">
      <w:pPr>
        <w:pStyle w:val="Paragraphedeliste"/>
        <w:numPr>
          <w:ilvl w:val="0"/>
          <w:numId w:val="2"/>
        </w:numPr>
        <w:spacing w:line="240" w:lineRule="auto"/>
        <w:jc w:val="both"/>
        <w:rPr>
          <w:rFonts w:ascii="Century Gothic" w:hAnsi="Century Gothic" w:cs="Times New Roman"/>
          <w:color w:val="404040" w:themeColor="text1" w:themeTint="BF"/>
        </w:rPr>
      </w:pPr>
      <w:proofErr w:type="spellStart"/>
      <w:r>
        <w:rPr>
          <w:rFonts w:ascii="Century Gothic" w:hAnsi="Century Gothic" w:cs="Times New Roman"/>
          <w:color w:val="404040" w:themeColor="text1" w:themeTint="BF"/>
        </w:rPr>
        <w:t>Bioinformatique</w:t>
      </w:r>
      <w:proofErr w:type="spellEnd"/>
    </w:p>
    <w:p w:rsidR="00C927DD" w:rsidRPr="00C927DD" w:rsidRDefault="00C927DD" w:rsidP="00C927DD">
      <w:pPr>
        <w:pStyle w:val="Paragraphedeliste"/>
        <w:numPr>
          <w:ilvl w:val="0"/>
          <w:numId w:val="2"/>
        </w:numPr>
        <w:spacing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w:t>
      </w:r>
    </w:p>
    <w:p w:rsidR="000668BE" w:rsidRPr="00631226" w:rsidRDefault="000668BE" w:rsidP="00631226">
      <w:pPr>
        <w:spacing w:line="240" w:lineRule="auto"/>
        <w:rPr>
          <w:rFonts w:ascii="Century Gothic" w:hAnsi="Century Gothic" w:cs="Times New Roman"/>
          <w:color w:val="404040" w:themeColor="text1" w:themeTint="BF"/>
        </w:rPr>
      </w:pPr>
      <w:r w:rsidRPr="00631226">
        <w:rPr>
          <w:rFonts w:ascii="Century Gothic" w:hAnsi="Century Gothic" w:cs="Times New Roman"/>
          <w:color w:val="404040" w:themeColor="text1" w:themeTint="BF"/>
        </w:rPr>
        <w:t xml:space="preserve">Ces cours peuvent être dispensés en langue française et anglaise. </w:t>
      </w:r>
    </w:p>
    <w:p w:rsidR="000668BE" w:rsidRDefault="000668BE" w:rsidP="000668BE">
      <w:pPr>
        <w:spacing w:line="360" w:lineRule="auto"/>
        <w:jc w:val="both"/>
        <w:rPr>
          <w:rFonts w:ascii="Times New Roman" w:hAnsi="Times New Roman" w:cs="Times New Roman"/>
          <w:sz w:val="24"/>
          <w:szCs w:val="24"/>
        </w:rPr>
      </w:pPr>
      <w:r w:rsidRPr="000668BE">
        <w:rPr>
          <w:rFonts w:ascii="Times New Roman" w:hAnsi="Times New Roman" w:cs="Times New Roman"/>
          <w:b/>
          <w:sz w:val="24"/>
          <w:szCs w:val="24"/>
          <w:u w:val="single"/>
        </w:rPr>
        <w:t>Profil recherché</w:t>
      </w:r>
    </w:p>
    <w:p w:rsidR="000668BE" w:rsidRDefault="000668BE" w:rsidP="00631226">
      <w:pPr>
        <w:spacing w:line="240" w:lineRule="auto"/>
        <w:jc w:val="both"/>
        <w:rPr>
          <w:rFonts w:ascii="Century Gothic" w:hAnsi="Century Gothic" w:cs="Times New Roman"/>
          <w:color w:val="404040" w:themeColor="text1" w:themeTint="BF"/>
        </w:rPr>
      </w:pPr>
      <w:r w:rsidRPr="00631226">
        <w:rPr>
          <w:rFonts w:ascii="Century Gothic" w:hAnsi="Century Gothic" w:cs="Times New Roman"/>
          <w:color w:val="404040" w:themeColor="text1" w:themeTint="BF"/>
        </w:rPr>
        <w:t>D</w:t>
      </w:r>
      <w:r w:rsidR="00631226" w:rsidRPr="00631226">
        <w:rPr>
          <w:rFonts w:ascii="Century Gothic" w:hAnsi="Century Gothic" w:cs="Times New Roman"/>
          <w:color w:val="404040" w:themeColor="text1" w:themeTint="BF"/>
        </w:rPr>
        <w:t>octeur en Sciences ou e</w:t>
      </w:r>
      <w:r w:rsidRPr="00631226">
        <w:rPr>
          <w:rFonts w:ascii="Century Gothic" w:hAnsi="Century Gothic" w:cs="Times New Roman"/>
          <w:color w:val="404040" w:themeColor="text1" w:themeTint="BF"/>
        </w:rPr>
        <w:t>nseignant ayant un bac +5 minimum</w:t>
      </w:r>
      <w:r w:rsidR="00631226" w:rsidRPr="00631226">
        <w:rPr>
          <w:rFonts w:ascii="Century Gothic" w:hAnsi="Century Gothic" w:cs="Times New Roman"/>
          <w:color w:val="404040" w:themeColor="text1" w:themeTint="BF"/>
        </w:rPr>
        <w:t xml:space="preserve">. </w:t>
      </w:r>
      <w:r w:rsidRPr="00631226">
        <w:rPr>
          <w:rFonts w:ascii="Century Gothic" w:hAnsi="Century Gothic" w:cs="Times New Roman"/>
          <w:color w:val="404040" w:themeColor="text1" w:themeTint="BF"/>
        </w:rPr>
        <w:t xml:space="preserve"> </w:t>
      </w:r>
      <w:r w:rsidR="00631226" w:rsidRPr="00631226">
        <w:rPr>
          <w:rFonts w:ascii="Century Gothic" w:hAnsi="Century Gothic" w:cs="Times New Roman"/>
          <w:color w:val="404040" w:themeColor="text1" w:themeTint="BF"/>
        </w:rPr>
        <w:t xml:space="preserve">Maitrise de la langue anglaise très souhaitable. </w:t>
      </w:r>
    </w:p>
    <w:p w:rsidR="00C927DD" w:rsidRDefault="00C927DD" w:rsidP="00631226">
      <w:pPr>
        <w:spacing w:line="240" w:lineRule="auto"/>
        <w:jc w:val="both"/>
        <w:rPr>
          <w:rFonts w:ascii="Century Gothic" w:hAnsi="Century Gothic" w:cs="Times New Roman"/>
          <w:color w:val="404040" w:themeColor="text1" w:themeTint="BF"/>
        </w:rPr>
      </w:pPr>
    </w:p>
    <w:p w:rsidR="00C927DD" w:rsidRDefault="00C927DD" w:rsidP="00631226">
      <w:pPr>
        <w:spacing w:line="240" w:lineRule="auto"/>
        <w:jc w:val="both"/>
        <w:rPr>
          <w:rFonts w:ascii="Century Gothic" w:hAnsi="Century Gothic" w:cs="Times New Roman"/>
          <w:color w:val="404040" w:themeColor="text1" w:themeTint="BF"/>
        </w:rPr>
      </w:pPr>
    </w:p>
    <w:p w:rsidR="000668BE" w:rsidRDefault="000668BE" w:rsidP="003A6102">
      <w:pPr>
        <w:spacing w:line="360" w:lineRule="auto"/>
        <w:jc w:val="both"/>
        <w:rPr>
          <w:rFonts w:ascii="Times New Roman" w:hAnsi="Times New Roman" w:cs="Times New Roman"/>
          <w:sz w:val="24"/>
        </w:rPr>
      </w:pPr>
      <w:r w:rsidRPr="000668BE">
        <w:rPr>
          <w:rFonts w:ascii="Times New Roman" w:hAnsi="Times New Roman" w:cs="Times New Roman"/>
          <w:b/>
          <w:sz w:val="24"/>
          <w:u w:val="single"/>
        </w:rPr>
        <w:t>Documents à transmettre</w:t>
      </w:r>
    </w:p>
    <w:p w:rsidR="000668BE" w:rsidRPr="00631226" w:rsidRDefault="000668BE" w:rsidP="00631226">
      <w:pPr>
        <w:spacing w:line="240" w:lineRule="auto"/>
        <w:jc w:val="both"/>
        <w:rPr>
          <w:rFonts w:ascii="Century Gothic" w:hAnsi="Century Gothic" w:cs="Times New Roman"/>
          <w:color w:val="404040" w:themeColor="text1" w:themeTint="BF"/>
        </w:rPr>
      </w:pPr>
      <w:r w:rsidRPr="00631226">
        <w:rPr>
          <w:rFonts w:ascii="Century Gothic" w:hAnsi="Century Gothic" w:cs="Times New Roman"/>
          <w:color w:val="404040" w:themeColor="text1" w:themeTint="BF"/>
        </w:rPr>
        <w:t xml:space="preserve"> CV + lettre de motivation </w:t>
      </w:r>
    </w:p>
    <w:p w:rsidR="000668BE" w:rsidRDefault="000668BE" w:rsidP="003A6102">
      <w:pPr>
        <w:spacing w:line="360" w:lineRule="auto"/>
        <w:jc w:val="both"/>
        <w:rPr>
          <w:rFonts w:ascii="Times New Roman" w:hAnsi="Times New Roman" w:cs="Times New Roman"/>
          <w:b/>
          <w:sz w:val="24"/>
          <w:u w:val="single"/>
        </w:rPr>
      </w:pPr>
      <w:r w:rsidRPr="000668BE">
        <w:rPr>
          <w:rFonts w:ascii="Times New Roman" w:hAnsi="Times New Roman" w:cs="Times New Roman"/>
          <w:b/>
          <w:sz w:val="24"/>
          <w:u w:val="single"/>
        </w:rPr>
        <w:lastRenderedPageBreak/>
        <w:t xml:space="preserve">Contact </w:t>
      </w:r>
    </w:p>
    <w:p w:rsidR="00AD3598" w:rsidRDefault="00E46664" w:rsidP="00AD3598">
      <w:pPr>
        <w:spacing w:line="240" w:lineRule="auto"/>
        <w:jc w:val="both"/>
      </w:pPr>
      <w:hyperlink r:id="rId6" w:history="1">
        <w:r w:rsidR="00C927DD" w:rsidRPr="001B5403">
          <w:rPr>
            <w:rStyle w:val="Lienhypertexte"/>
          </w:rPr>
          <w:t>Sophie.cavillon@univ-catholille.fr</w:t>
        </w:r>
      </w:hyperlink>
    </w:p>
    <w:p w:rsidR="00AD3598" w:rsidRPr="00AD3598" w:rsidRDefault="00AD3598" w:rsidP="00AD3598">
      <w:pPr>
        <w:spacing w:line="240" w:lineRule="auto"/>
        <w:jc w:val="both"/>
        <w:rPr>
          <w:rFonts w:ascii="Times New Roman" w:hAnsi="Times New Roman" w:cs="Times New Roman"/>
          <w:sz w:val="24"/>
        </w:rPr>
      </w:pPr>
      <w:r>
        <w:rPr>
          <w:rFonts w:ascii="Times New Roman" w:hAnsi="Times New Roman" w:cs="Times New Roman"/>
          <w:sz w:val="24"/>
        </w:rPr>
        <w:t xml:space="preserve">Tél : </w:t>
      </w:r>
      <w:r w:rsidR="00C927DD">
        <w:rPr>
          <w:rFonts w:ascii="Times New Roman" w:hAnsi="Times New Roman" w:cs="Times New Roman"/>
          <w:sz w:val="24"/>
        </w:rPr>
        <w:t>03 28 38 48 96</w:t>
      </w:r>
    </w:p>
    <w:sectPr w:rsidR="00AD3598" w:rsidRPr="00AD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53D2E"/>
    <w:multiLevelType w:val="hybridMultilevel"/>
    <w:tmpl w:val="2ACC360E"/>
    <w:lvl w:ilvl="0" w:tplc="5360EA9C">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8A0534"/>
    <w:multiLevelType w:val="hybridMultilevel"/>
    <w:tmpl w:val="9DFEAE96"/>
    <w:lvl w:ilvl="0" w:tplc="59B6F5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BE"/>
    <w:rsid w:val="000668BE"/>
    <w:rsid w:val="003A6102"/>
    <w:rsid w:val="00631226"/>
    <w:rsid w:val="006672FF"/>
    <w:rsid w:val="00AD3598"/>
    <w:rsid w:val="00C216C2"/>
    <w:rsid w:val="00C927DD"/>
    <w:rsid w:val="00E46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B9899-5062-4D52-9572-7EB716DD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8BE"/>
    <w:pPr>
      <w:ind w:left="720"/>
      <w:contextualSpacing/>
    </w:pPr>
  </w:style>
  <w:style w:type="character" w:styleId="Lienhypertexte">
    <w:name w:val="Hyperlink"/>
    <w:basedOn w:val="Policepardfaut"/>
    <w:uiPriority w:val="99"/>
    <w:unhideWhenUsed/>
    <w:rsid w:val="00AD3598"/>
    <w:rPr>
      <w:color w:val="0000FF" w:themeColor="hyperlink"/>
      <w:u w:val="single"/>
    </w:rPr>
  </w:style>
  <w:style w:type="paragraph" w:styleId="Textedebulles">
    <w:name w:val="Balloon Text"/>
    <w:basedOn w:val="Normal"/>
    <w:link w:val="TextedebullesCar"/>
    <w:uiPriority w:val="99"/>
    <w:semiHidden/>
    <w:unhideWhenUsed/>
    <w:rsid w:val="00C927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cavillon@univ-catholille.f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te.gadaud\Desktop\Doc%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0</TotalTime>
  <Pages>2</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GADAUD Juliette</dc:creator>
  <cp:lastModifiedBy>GADAUD Juliette</cp:lastModifiedBy>
  <cp:revision>3</cp:revision>
  <dcterms:created xsi:type="dcterms:W3CDTF">2018-02-23T09:14:00Z</dcterms:created>
  <dcterms:modified xsi:type="dcterms:W3CDTF">2018-02-23T17:40:00Z</dcterms:modified>
</cp:coreProperties>
</file>